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F4" w:rsidRPr="00131E8D" w:rsidRDefault="007B5BF4" w:rsidP="007B5BF4">
      <w:pPr>
        <w:tabs>
          <w:tab w:val="left" w:pos="5715"/>
          <w:tab w:val="left" w:pos="8415"/>
          <w:tab w:val="left" w:pos="10224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c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4339590</wp:posOffset>
                </wp:positionV>
                <wp:extent cx="299085" cy="3158490"/>
                <wp:effectExtent l="3810" t="1905" r="1905" b="1905"/>
                <wp:wrapNone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1" o:spid="_x0000_s1026" editas="canvas" style="position:absolute;margin-left:-36pt;margin-top:341.7pt;width:23.55pt;height:248.7pt;z-index:251664384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0yJg3jAAAADAEAAA8AAABkcnMv&#10;ZG93bnJldi54bWxMj01LxDAURfeC/yE8wY100nZqJ1ObDiIIIrhwRmGWafNsqvkoTTpT/71xpcvH&#10;O9x7br1bjCYnnPzgLIdslQJB2zk52J7D2+ExYUB8EFYK7Sxy+EYPu+byohaVdGf7iqd96EkMsb4S&#10;HFQIY0Wp7xQa4VduRBt/H24yIsRz6qmcxDmGG03zNC2pEYONDUqM+KCw+9rPhsNzV958Zu18NOzl&#10;Xa1v9fEpHArOr6+W+zsgAZfwB8OvflSHJjq1brbSE80h2eRxS+BQsnUBJBJJXmyBtBHNWMqANjX9&#10;P6L5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G0yJg3jAAAADAEAAA8AAAAAAAAA&#10;AAAAAAAAbgMAAGRycy9kb3ducmV2LnhtbFBLBQYAAAAABAAEAPMAAAB+B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-342900</wp:posOffset>
            </wp:positionH>
            <wp:positionV relativeFrom="paragraph">
              <wp:posOffset>4429760</wp:posOffset>
            </wp:positionV>
            <wp:extent cx="85725" cy="3000375"/>
            <wp:effectExtent l="0" t="0" r="9525" b="9525"/>
            <wp:wrapNone/>
            <wp:docPr id="20" name="Picture 20" descr="copyrigh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righ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E8D">
        <w:rPr>
          <w:rFonts w:ascii="Arial" w:hAnsi="Arial"/>
          <w:sz w:val="20"/>
        </w:rPr>
        <w:t xml:space="preserve">Name </w:t>
      </w:r>
      <w:r w:rsidRPr="00131E8D">
        <w:rPr>
          <w:rFonts w:ascii="Arial" w:hAnsi="Arial"/>
          <w:sz w:val="20"/>
          <w:u w:val="single"/>
        </w:rPr>
        <w:tab/>
      </w:r>
      <w:r w:rsidRPr="00131E8D">
        <w:rPr>
          <w:rFonts w:ascii="Arial" w:hAnsi="Arial"/>
          <w:sz w:val="20"/>
        </w:rPr>
        <w:t xml:space="preserve">  Date </w:t>
      </w:r>
      <w:r w:rsidRPr="00131E8D">
        <w:rPr>
          <w:rFonts w:ascii="Arial" w:hAnsi="Arial"/>
          <w:sz w:val="20"/>
          <w:u w:val="single"/>
        </w:rPr>
        <w:tab/>
      </w:r>
      <w:r w:rsidRPr="00131E8D">
        <w:rPr>
          <w:rFonts w:ascii="Arial" w:hAnsi="Arial"/>
          <w:sz w:val="20"/>
        </w:rPr>
        <w:t xml:space="preserve">  Class </w:t>
      </w:r>
      <w:r w:rsidRPr="00131E8D">
        <w:rPr>
          <w:rFonts w:ascii="Arial" w:hAnsi="Arial"/>
          <w:sz w:val="20"/>
          <w:u w:val="single"/>
        </w:rPr>
        <w:tab/>
      </w:r>
    </w:p>
    <w:p w:rsidR="007B5BF4" w:rsidRPr="00131E8D" w:rsidRDefault="007B5BF4" w:rsidP="007B5B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1905000" cy="680085"/>
                <wp:effectExtent l="3810" t="381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b/>
                                <w:i/>
                                <w:sz w:val="46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75pt;margin-top:12.35pt;width:150pt;height:5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OHsAIAAKsFAAAOAAAAZHJzL2Uyb0RvYy54bWysVF1vmzAUfZ+0/2D5nWAykgIqqZoQpknd&#10;h9TuBzhggjWwme0Eumn/fdcmpGmnSdM2HqyLfX3uxzm+1zdD26AjU5pLkeJgRjBiopAlF/sUf37I&#10;vQgjbagoaSMFS/Ej0/hm9frVdd8lbC5r2ZRMIQAROum7FNfGdInv66JmLdUz2TEBh5VULTXwq/Z+&#10;qWgP6G3jzwlZ+r1UZadkwbSG3Ww8xCuHX1WsMB+rSjODmhRDbsatyq07u/qra5rsFe1qXpzSoH+R&#10;RUu5gKBnqIwaig6K/wLV8kJJLSszK2Try6riBXM1QDUBeVHNfU075mqB5uju3Cb9/2CLD8dPCvES&#10;uIsxErQFjh7YYNBaDgi2oD99pxNwu+/A0QywD76uVt3dyeKLRkJuair27FYp2deMlpBfYG/6F1dH&#10;HG1Bdv17WUIcejDSAQ2Vam3zoB0I0IGnxzM3NpfChozJghA4KuBsGRESLVwImky3O6XNWyZbZI0U&#10;K+DeodPjnTY2G5pMLjaYkDlvGsd/I55tgOO4A7Hhqj2zWTg6v8ck3kbbKPTC+XLrhSTLvNt8E3rL&#10;PLhaZG+yzSYLfti4QZjUvCyZsGEmaQXhn1F3EvkoirO4tGx4aeFsSlrtd5tGoSMFaefuOzXkws1/&#10;noZrAtTyoqRgHpL1PPbyZXTlhXm48OIrEnkkiNfxkoRxmOXPS7rjgv17SahPcbyYL0Yx/bY2YN0S&#10;PzJ4URtNWm5geDS8TTEI4uREEyvBrSgdtYbyZrQvWmHTf2oF0D0R7QRrNTqq1Qy7AVCsineyfATp&#10;KgnKAhHCxAOjluobRj1MjxTrrweqGEbNOwHyt6NmMtRk7CaDigKupthgNJobM46kQ6f4vgbk8YEJ&#10;eQtPpOJOvU9ZnB4WTARXxGl62ZFz+e+8nmbs6icAAAD//wMAUEsDBBQABgAIAAAAIQDh0XLa3AAA&#10;AAgBAAAPAAAAZHJzL2Rvd25yZXYueG1sTI9NT8JAEIbvJv6HzZh4k11AEUq3hBg9mRhKPXjcdoe2&#10;oTtbuwvUf+9w0uP7kXeeSTej68QZh9B60jCdKBBIlbct1Ro+i7eHJYgQDVnTeUINPxhgk93epCax&#10;/kI5nvexFjxCITEamhj7RMpQNehMmPgeibODH5yJLIda2sFceNx1cqbUQjrTEl9oTI8vDVbH/clp&#10;2H5R/tp+f5S7/JC3RbFS9L44an1/N27XICKO8a8MV3xGh4yZSn8iG0TH+omLGmaPzyA4nqurUbI/&#10;ny5BZqn8/0D2CwAA//8DAFBLAQItABQABgAIAAAAIQC2gziS/gAAAOEBAAATAAAAAAAAAAAAAAAA&#10;AAAAAABbQ29udGVudF9UeXBlc10ueG1sUEsBAi0AFAAGAAgAAAAhADj9If/WAAAAlAEAAAsAAAAA&#10;AAAAAAAAAAAALwEAAF9yZWxzLy5yZWxzUEsBAi0AFAAGAAgAAAAhAGwsk4ewAgAAqwUAAA4AAAAA&#10;AAAAAAAAAAAALgIAAGRycy9lMm9Eb2MueG1sUEsBAi0AFAAGAAgAAAAhAOHRctrcAAAACAEAAA8A&#10;AAAAAAAAAAAAAAAACgUAAGRycy9kb3ducmV2LnhtbFBLBQYAAAAABAAEAPMAAAATBgAAAAA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sz w:val="20"/>
                        </w:rPr>
                      </w:pPr>
                      <w:r w:rsidRPr="00131E8D">
                        <w:rPr>
                          <w:b/>
                          <w:i/>
                          <w:sz w:val="46"/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101600</wp:posOffset>
            </wp:positionV>
            <wp:extent cx="6677025" cy="1314450"/>
            <wp:effectExtent l="0" t="0" r="9525" b="0"/>
            <wp:wrapNone/>
            <wp:docPr id="18" name="Picture 18" descr="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149225</wp:posOffset>
                </wp:positionV>
                <wp:extent cx="4524375" cy="571500"/>
                <wp:effectExtent l="381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31E8D">
                              <w:rPr>
                                <w:rFonts w:ascii="Arial" w:hAnsi="Arial"/>
                                <w:b/>
                              </w:rPr>
                              <w:t>CHAPTER 8</w:t>
                            </w:r>
                          </w:p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1E8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Section 3: Cellular Respiration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55.25pt;margin-top:11.75pt;width:356.2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/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3RwjTlro0QMdNFqLAYEK6tN3KgGz+w4M9QB6sLW5qu5OFN8V4mJTE76nKylFX1NSQny+eek+ezri&#10;KAOy6z+JEvyQgxYWaKhka4oH5UCADn16PPfGxFKAMoyC8HoeYVTAXTT3I882zyXJ9LqTSn+gokVG&#10;SLGE3lt0crxT2kRDksnEOOMiZ01j+9/wFwowHDXgG56aOxOFbedT7MXbxXYROmEw2zqhl2XOKt+E&#10;ziz351F2nW02mf/L+PXDpGZlSblxM1HLD/+sdSeSj6Q4k0uJhpUGzoSk5H63aSQ6EqB2bj9bc7i5&#10;mLkvw7BFgFxepeQHobcOYiefLeZOmIeRE8+9heP58TqeeWEcZvnLlO4Yp/+eEupTHEdBNJLpEvSr&#10;3Dz7vc2NJC3TsDwa1qZ4cTYiiaHglpe2tZqwZpSflcKEfykFtHtqtCWs4ejIVj3shnE2pjnYifIR&#10;GCwFEAxoCosPhFrInxj1sERSrH4ciKQYNR85TIHZOJMgJ2E3CYQX8DTFGqNR3OhxMx06yfY1II9z&#10;xsUKJqVilsRmpMYoTvMFi8HmclpiZvM8/7dWl1W7/A0AAP//AwBQSwMEFAAGAAgAAAAhANDFpmbe&#10;AAAACwEAAA8AAABkcnMvZG93bnJldi54bWxMj81OwzAQhO9IvIO1SNyonURUEOJUFYITEiINB45O&#10;vE2ixusQu214e7YnOO3faPabYrO4UZxwDoMnDclKgUBqvR2o0/BZv949gAjRkDWjJ9TwgwE25fVV&#10;YXLrz1ThaRc7wSYUcqOhj3HKpQxtj86ElZ+Q+Lb3szORx7mTdjZnNnejTJVaS2cG4g+9mfC5x/aw&#10;OzoN2y+qXobv9+aj2ldDXT8qelsftL69WbZPICIu8U8MF3xGh5KZGn8kG8SoIUvUPUs1pBnXi0Cl&#10;GadruEt4JctC/s9Q/gIAAP//AwBQSwECLQAUAAYACAAAACEAtoM4kv4AAADhAQAAEwAAAAAAAAAA&#10;AAAAAAAAAAAAW0NvbnRlbnRfVHlwZXNdLnhtbFBLAQItABQABgAIAAAAIQA4/SH/1gAAAJQBAAAL&#10;AAAAAAAAAAAAAAAAAC8BAABfcmVscy8ucmVsc1BLAQItABQABgAIAAAAIQBnmGT/sgIAALIFAAAO&#10;AAAAAAAAAAAAAAAAAC4CAABkcnMvZTJvRG9jLnhtbFBLAQItABQABgAIAAAAIQDQxaZm3gAAAAsB&#10;AAAPAAAAAAAAAAAAAAAAAAwFAABkcnMvZG93bnJldi54bWxQSwUGAAAAAAQABADzAAAAFwYAAAAA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Arial" w:hAnsi="Arial"/>
                          <w:b/>
                        </w:rPr>
                      </w:pPr>
                      <w:r w:rsidRPr="00131E8D">
                        <w:rPr>
                          <w:rFonts w:ascii="Arial" w:hAnsi="Arial"/>
                          <w:b/>
                        </w:rPr>
                        <w:t>CHAPTER 8</w:t>
                      </w:r>
                    </w:p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spacing w:before="100"/>
                        <w:ind w:left="144"/>
                        <w:rPr>
                          <w:rFonts w:ascii="Arial" w:hAnsi="Arial"/>
                          <w:sz w:val="20"/>
                        </w:rPr>
                      </w:pPr>
                      <w:r w:rsidRPr="00131E8D">
                        <w:rPr>
                          <w:rFonts w:ascii="Arial" w:hAnsi="Arial"/>
                          <w:b/>
                          <w:sz w:val="32"/>
                        </w:rPr>
                        <w:t>Section 3: Cellular 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>
      <w:pPr>
        <w:autoSpaceDE w:val="0"/>
        <w:autoSpaceDN w:val="0"/>
        <w:adjustRightInd w:val="0"/>
        <w:rPr>
          <w:b/>
          <w:sz w:val="23"/>
        </w:rPr>
      </w:pPr>
      <w:r w:rsidRPr="00131E8D">
        <w:rPr>
          <w:b/>
          <w:sz w:val="23"/>
        </w:rPr>
        <w:t>In your textbook, read about cellular respiration and glycolysis.</w:t>
      </w:r>
    </w:p>
    <w:p w:rsidR="007B5BF4" w:rsidRPr="00131E8D" w:rsidRDefault="007B5BF4" w:rsidP="007B5BF4">
      <w:pPr>
        <w:autoSpaceDE w:val="0"/>
        <w:autoSpaceDN w:val="0"/>
        <w:adjustRightInd w:val="0"/>
        <w:spacing w:before="100"/>
        <w:rPr>
          <w:sz w:val="20"/>
        </w:rPr>
      </w:pPr>
      <w:r w:rsidRPr="00131E8D">
        <w:rPr>
          <w:i/>
          <w:sz w:val="23"/>
        </w:rPr>
        <w:t>Use each of the terms below only once to complete the passage.</w:t>
      </w:r>
    </w:p>
    <w:p w:rsidR="007B5BF4" w:rsidRPr="00131E8D" w:rsidRDefault="007B5BF4" w:rsidP="007B5BF4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953"/>
        <w:gridCol w:w="2017"/>
        <w:gridCol w:w="2197"/>
        <w:gridCol w:w="1224"/>
        <w:gridCol w:w="1080"/>
      </w:tblGrid>
      <w:tr w:rsidR="007B5BF4" w:rsidRPr="00131E8D" w:rsidTr="003D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977" w:type="dxa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aerobic</w:t>
            </w:r>
          </w:p>
        </w:tc>
        <w:tc>
          <w:tcPr>
            <w:tcW w:w="1953" w:type="dxa"/>
          </w:tcPr>
          <w:p w:rsidR="007B5BF4" w:rsidRPr="00131E8D" w:rsidRDefault="007B5BF4" w:rsidP="003D5F66">
            <w:pPr>
              <w:pStyle w:val="Default"/>
              <w:jc w:val="center"/>
              <w:rPr>
                <w:sz w:val="22"/>
              </w:rPr>
            </w:pPr>
            <w:r w:rsidRPr="00131E8D">
              <w:rPr>
                <w:b/>
                <w:sz w:val="22"/>
              </w:rPr>
              <w:t>anaerobic</w:t>
            </w:r>
          </w:p>
        </w:tc>
        <w:tc>
          <w:tcPr>
            <w:tcW w:w="2017" w:type="dxa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ATP</w:t>
            </w:r>
          </w:p>
        </w:tc>
        <w:tc>
          <w:tcPr>
            <w:tcW w:w="2197" w:type="dxa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cellular respiration</w:t>
            </w:r>
          </w:p>
        </w:tc>
        <w:tc>
          <w:tcPr>
            <w:tcW w:w="1224" w:type="dxa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cytoplasm</w:t>
            </w:r>
          </w:p>
        </w:tc>
        <w:tc>
          <w:tcPr>
            <w:tcW w:w="1080" w:type="dxa"/>
          </w:tcPr>
          <w:p w:rsidR="007B5BF4" w:rsidRPr="00131E8D" w:rsidRDefault="007B5BF4" w:rsidP="003D5F66">
            <w:pPr>
              <w:pStyle w:val="Default"/>
              <w:jc w:val="right"/>
              <w:rPr>
                <w:sz w:val="22"/>
              </w:rPr>
            </w:pPr>
            <w:r w:rsidRPr="00131E8D">
              <w:rPr>
                <w:b/>
                <w:sz w:val="22"/>
              </w:rPr>
              <w:t>energy</w:t>
            </w:r>
          </w:p>
        </w:tc>
      </w:tr>
      <w:tr w:rsidR="007B5BF4" w:rsidRPr="00131E8D" w:rsidTr="003D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977" w:type="dxa"/>
            <w:vAlign w:val="center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glucose</w:t>
            </w:r>
          </w:p>
        </w:tc>
        <w:tc>
          <w:tcPr>
            <w:tcW w:w="1953" w:type="dxa"/>
            <w:vAlign w:val="center"/>
          </w:tcPr>
          <w:p w:rsidR="007B5BF4" w:rsidRPr="00131E8D" w:rsidRDefault="007B5BF4" w:rsidP="003D5F66">
            <w:pPr>
              <w:pStyle w:val="Default"/>
              <w:jc w:val="center"/>
              <w:rPr>
                <w:sz w:val="22"/>
              </w:rPr>
            </w:pPr>
            <w:r w:rsidRPr="00131E8D">
              <w:rPr>
                <w:b/>
                <w:sz w:val="22"/>
              </w:rPr>
              <w:t>glycolysis</w:t>
            </w:r>
          </w:p>
        </w:tc>
        <w:tc>
          <w:tcPr>
            <w:tcW w:w="2017" w:type="dxa"/>
            <w:vAlign w:val="center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mitochondria</w:t>
            </w:r>
          </w:p>
        </w:tc>
        <w:tc>
          <w:tcPr>
            <w:tcW w:w="2197" w:type="dxa"/>
            <w:vAlign w:val="center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NADH</w:t>
            </w:r>
          </w:p>
        </w:tc>
        <w:tc>
          <w:tcPr>
            <w:tcW w:w="1224" w:type="dxa"/>
            <w:vAlign w:val="bottom"/>
          </w:tcPr>
          <w:p w:rsidR="007B5BF4" w:rsidRPr="00131E8D" w:rsidRDefault="007B5BF4" w:rsidP="003D5F66">
            <w:pPr>
              <w:pStyle w:val="Default"/>
              <w:rPr>
                <w:sz w:val="22"/>
              </w:rPr>
            </w:pPr>
            <w:r w:rsidRPr="00131E8D">
              <w:rPr>
                <w:b/>
                <w:sz w:val="22"/>
              </w:rPr>
              <w:t>oxygen</w:t>
            </w:r>
          </w:p>
        </w:tc>
        <w:tc>
          <w:tcPr>
            <w:tcW w:w="1080" w:type="dxa"/>
          </w:tcPr>
          <w:p w:rsidR="007B5BF4" w:rsidRPr="00131E8D" w:rsidRDefault="007B5BF4" w:rsidP="003D5F66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7B5BF4" w:rsidRPr="00131E8D" w:rsidRDefault="007B5BF4" w:rsidP="007B5BF4">
      <w:pPr>
        <w:tabs>
          <w:tab w:val="left" w:pos="3600"/>
          <w:tab w:val="left" w:pos="3888"/>
          <w:tab w:val="left" w:pos="4752"/>
          <w:tab w:val="left" w:pos="5616"/>
          <w:tab w:val="left" w:pos="7776"/>
          <w:tab w:val="left" w:pos="7920"/>
          <w:tab w:val="left" w:pos="8064"/>
          <w:tab w:val="left" w:pos="10224"/>
        </w:tabs>
        <w:autoSpaceDE w:val="0"/>
        <w:autoSpaceDN w:val="0"/>
        <w:adjustRightInd w:val="0"/>
        <w:spacing w:line="360" w:lineRule="auto"/>
        <w:rPr>
          <w:sz w:val="23"/>
        </w:rPr>
      </w:pPr>
    </w:p>
    <w:p w:rsidR="007B5BF4" w:rsidRPr="00131E8D" w:rsidRDefault="007B5BF4" w:rsidP="007B5BF4">
      <w:pPr>
        <w:tabs>
          <w:tab w:val="left" w:pos="3600"/>
          <w:tab w:val="left" w:pos="3888"/>
          <w:tab w:val="left" w:pos="4752"/>
          <w:tab w:val="left" w:pos="5616"/>
          <w:tab w:val="left" w:pos="7776"/>
          <w:tab w:val="left" w:pos="7920"/>
          <w:tab w:val="left" w:pos="8064"/>
          <w:tab w:val="left" w:pos="10224"/>
        </w:tabs>
        <w:autoSpaceDE w:val="0"/>
        <w:autoSpaceDN w:val="0"/>
        <w:adjustRightInd w:val="0"/>
        <w:spacing w:line="360" w:lineRule="auto"/>
        <w:rPr>
          <w:sz w:val="23"/>
        </w:rPr>
      </w:pPr>
      <w:r w:rsidRPr="00131E8D">
        <w:rPr>
          <w:sz w:val="23"/>
        </w:rPr>
        <w:t xml:space="preserve">Organisms obtain energy in a process called </w:t>
      </w:r>
      <w:r w:rsidRPr="00131E8D">
        <w:rPr>
          <w:b/>
          <w:sz w:val="23"/>
        </w:rPr>
        <w:t xml:space="preserve">(1)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. This process harvests</w:t>
      </w:r>
      <w:r w:rsidRPr="00131E8D">
        <w:rPr>
          <w:sz w:val="23"/>
        </w:rPr>
        <w:br/>
        <w:t xml:space="preserve">electrons from carbon compounds, such as </w:t>
      </w:r>
      <w:r w:rsidRPr="00131E8D">
        <w:rPr>
          <w:b/>
          <w:sz w:val="23"/>
        </w:rPr>
        <w:t xml:space="preserve">(2)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, and uses that energy to</w:t>
      </w:r>
      <w:r w:rsidRPr="00131E8D">
        <w:rPr>
          <w:sz w:val="23"/>
        </w:rPr>
        <w:br/>
        <w:t xml:space="preserve">make </w:t>
      </w:r>
      <w:r w:rsidRPr="00131E8D">
        <w:rPr>
          <w:b/>
          <w:sz w:val="23"/>
        </w:rPr>
        <w:t xml:space="preserve">(3)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</w:rPr>
        <w:t xml:space="preserve">. ATP is used to provide </w:t>
      </w:r>
      <w:r w:rsidRPr="00131E8D">
        <w:rPr>
          <w:b/>
          <w:sz w:val="23"/>
        </w:rPr>
        <w:t xml:space="preserve">(4)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b/>
          <w:sz w:val="23"/>
        </w:rPr>
        <w:br/>
      </w:r>
      <w:r w:rsidRPr="00131E8D">
        <w:rPr>
          <w:sz w:val="23"/>
        </w:rPr>
        <w:t xml:space="preserve">for cells to do work. In </w:t>
      </w:r>
      <w:r w:rsidRPr="00131E8D">
        <w:rPr>
          <w:b/>
          <w:sz w:val="23"/>
        </w:rPr>
        <w:t xml:space="preserve">(5)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, glucose is broken down into pyruvate.</w:t>
      </w:r>
      <w:r w:rsidRPr="00131E8D">
        <w:rPr>
          <w:sz w:val="23"/>
        </w:rPr>
        <w:br/>
        <w:t xml:space="preserve">Glycolysis is </w:t>
      </w:r>
      <w:proofErr w:type="gramStart"/>
      <w:r w:rsidRPr="00131E8D">
        <w:rPr>
          <w:sz w:val="23"/>
        </w:rPr>
        <w:t>a(</w:t>
      </w:r>
      <w:proofErr w:type="gramEnd"/>
      <w:r w:rsidRPr="00131E8D">
        <w:rPr>
          <w:sz w:val="23"/>
        </w:rPr>
        <w:t xml:space="preserve">n) </w:t>
      </w:r>
      <w:r w:rsidRPr="00131E8D">
        <w:rPr>
          <w:b/>
          <w:sz w:val="23"/>
        </w:rPr>
        <w:t xml:space="preserve">(6)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b/>
          <w:sz w:val="23"/>
        </w:rPr>
        <w:t xml:space="preserve"> </w:t>
      </w:r>
      <w:r w:rsidRPr="00131E8D">
        <w:rPr>
          <w:sz w:val="23"/>
        </w:rPr>
        <w:t>process because it does not require oxygen. Glycolysis</w:t>
      </w:r>
      <w:r w:rsidRPr="00131E8D">
        <w:rPr>
          <w:sz w:val="23"/>
        </w:rPr>
        <w:br/>
        <w:t xml:space="preserve">takes place in the </w:t>
      </w:r>
      <w:r w:rsidRPr="00131E8D">
        <w:rPr>
          <w:b/>
          <w:sz w:val="23"/>
        </w:rPr>
        <w:t xml:space="preserve">(7)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</w:rPr>
        <w:t xml:space="preserve">. Two molecules of ATP and two molecules </w:t>
      </w:r>
      <w:proofErr w:type="gramStart"/>
      <w:r w:rsidRPr="00131E8D">
        <w:rPr>
          <w:sz w:val="23"/>
        </w:rPr>
        <w:t>of</w:t>
      </w:r>
      <w:proofErr w:type="gramEnd"/>
      <w:r w:rsidRPr="00131E8D">
        <w:rPr>
          <w:sz w:val="23"/>
        </w:rPr>
        <w:br/>
      </w:r>
      <w:r w:rsidRPr="00131E8D">
        <w:rPr>
          <w:b/>
          <w:sz w:val="23"/>
        </w:rPr>
        <w:t xml:space="preserve">(8) </w:t>
      </w:r>
      <w:r w:rsidRPr="00131E8D">
        <w:rPr>
          <w:sz w:val="23"/>
          <w:u w:val="single"/>
        </w:rPr>
        <w:tab/>
      </w:r>
      <w:r w:rsidRPr="00131E8D">
        <w:rPr>
          <w:b/>
          <w:sz w:val="23"/>
        </w:rPr>
        <w:t xml:space="preserve"> </w:t>
      </w:r>
      <w:r w:rsidRPr="00131E8D">
        <w:rPr>
          <w:sz w:val="23"/>
        </w:rPr>
        <w:t>are formed for every glucose molecule that is broken down.</w:t>
      </w:r>
      <w:r w:rsidRPr="00131E8D">
        <w:rPr>
          <w:sz w:val="23"/>
        </w:rPr>
        <w:br/>
      </w:r>
      <w:r w:rsidRPr="00131E8D">
        <w:rPr>
          <w:b/>
          <w:sz w:val="23"/>
        </w:rPr>
        <w:t xml:space="preserve">(9) </w:t>
      </w:r>
      <w:r w:rsidRPr="00131E8D">
        <w:rPr>
          <w:sz w:val="23"/>
          <w:u w:val="single"/>
        </w:rPr>
        <w:tab/>
      </w:r>
      <w:r w:rsidRPr="00131E8D">
        <w:rPr>
          <w:b/>
          <w:sz w:val="23"/>
        </w:rPr>
        <w:t xml:space="preserve"> </w:t>
      </w:r>
      <w:proofErr w:type="gramStart"/>
      <w:r w:rsidRPr="00131E8D">
        <w:rPr>
          <w:sz w:val="23"/>
        </w:rPr>
        <w:t>respiration</w:t>
      </w:r>
      <w:proofErr w:type="gramEnd"/>
      <w:r w:rsidRPr="00131E8D">
        <w:rPr>
          <w:sz w:val="23"/>
        </w:rPr>
        <w:t xml:space="preserve"> takes place in the </w:t>
      </w:r>
      <w:r w:rsidRPr="00131E8D">
        <w:rPr>
          <w:b/>
          <w:sz w:val="23"/>
        </w:rPr>
        <w:t xml:space="preserve">(10) </w:t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.</w:t>
      </w:r>
      <w:r w:rsidRPr="00131E8D">
        <w:rPr>
          <w:sz w:val="23"/>
        </w:rPr>
        <w:br/>
        <w:t xml:space="preserve">It is aerobic because the process requires </w:t>
      </w:r>
      <w:r w:rsidRPr="00131E8D">
        <w:rPr>
          <w:b/>
          <w:sz w:val="23"/>
        </w:rPr>
        <w:t xml:space="preserve">(11) </w:t>
      </w:r>
      <w:r w:rsidRPr="00131E8D">
        <w:rPr>
          <w:b/>
          <w:sz w:val="23"/>
          <w:u w:val="single"/>
        </w:rPr>
        <w:tab/>
      </w:r>
      <w:r w:rsidRPr="00131E8D">
        <w:rPr>
          <w:b/>
          <w:sz w:val="23"/>
          <w:u w:val="single"/>
        </w:rPr>
        <w:tab/>
      </w:r>
      <w:r w:rsidRPr="00131E8D">
        <w:rPr>
          <w:b/>
          <w:sz w:val="23"/>
          <w:u w:val="single"/>
        </w:rPr>
        <w:tab/>
      </w:r>
      <w:r w:rsidRPr="00131E8D">
        <w:rPr>
          <w:sz w:val="23"/>
        </w:rPr>
        <w:t>.</w:t>
      </w:r>
    </w:p>
    <w:p w:rsidR="007B5BF4" w:rsidRPr="00131E8D" w:rsidRDefault="007B5BF4" w:rsidP="007B5BF4"/>
    <w:p w:rsidR="007B5BF4" w:rsidRPr="00131E8D" w:rsidRDefault="007B5BF4" w:rsidP="007B5BF4">
      <w:pPr>
        <w:autoSpaceDE w:val="0"/>
        <w:autoSpaceDN w:val="0"/>
        <w:adjustRightInd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3608070</wp:posOffset>
            </wp:positionH>
            <wp:positionV relativeFrom="paragraph">
              <wp:posOffset>-5715</wp:posOffset>
            </wp:positionV>
            <wp:extent cx="2762250" cy="3943350"/>
            <wp:effectExtent l="0" t="0" r="0" b="0"/>
            <wp:wrapNone/>
            <wp:docPr id="16" name="Picture 16" descr="p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E8D">
        <w:rPr>
          <w:i/>
          <w:sz w:val="23"/>
        </w:rPr>
        <w:t>Refer to the diagram of glycolysis. Label the steps in the</w:t>
      </w:r>
      <w:r w:rsidRPr="00131E8D">
        <w:rPr>
          <w:i/>
          <w:sz w:val="23"/>
        </w:rPr>
        <w:br/>
        <w:t>description to match the diagram.</w:t>
      </w:r>
    </w:p>
    <w:p w:rsidR="007B5BF4" w:rsidRPr="00131E8D" w:rsidRDefault="007B5BF4" w:rsidP="007B5BF4">
      <w:pPr>
        <w:tabs>
          <w:tab w:val="left" w:pos="432"/>
          <w:tab w:val="left" w:pos="1440"/>
        </w:tabs>
        <w:autoSpaceDE w:val="0"/>
        <w:autoSpaceDN w:val="0"/>
        <w:adjustRightInd w:val="0"/>
        <w:spacing w:before="60"/>
        <w:ind w:left="446" w:hanging="432"/>
        <w:rPr>
          <w:sz w:val="23"/>
        </w:rPr>
      </w:pPr>
      <w:r w:rsidRPr="00131E8D">
        <w:rPr>
          <w:rFonts w:ascii="Arial" w:hAnsi="Arial"/>
          <w:b/>
          <w:sz w:val="22"/>
        </w:rPr>
        <w:t>12.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 xml:space="preserve">Step 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. Each three-carbon compound is</w:t>
      </w:r>
      <w:r w:rsidRPr="00131E8D">
        <w:rPr>
          <w:sz w:val="23"/>
        </w:rPr>
        <w:br/>
        <w:t>converted into a three-carbon pyruvate.</w:t>
      </w:r>
    </w:p>
    <w:p w:rsidR="007B5BF4" w:rsidRPr="00131E8D" w:rsidRDefault="007B5BF4" w:rsidP="007B5BF4">
      <w:pPr>
        <w:tabs>
          <w:tab w:val="left" w:pos="1440"/>
        </w:tabs>
        <w:autoSpaceDE w:val="0"/>
        <w:autoSpaceDN w:val="0"/>
        <w:adjustRightInd w:val="0"/>
        <w:spacing w:before="60"/>
        <w:ind w:left="446" w:hanging="432"/>
        <w:rPr>
          <w:sz w:val="23"/>
        </w:rPr>
      </w:pPr>
      <w:r w:rsidRPr="00131E8D">
        <w:rPr>
          <w:rFonts w:ascii="Arial" w:hAnsi="Arial"/>
          <w:b/>
          <w:sz w:val="22"/>
        </w:rPr>
        <w:t>13.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 xml:space="preserve">Step 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. A six-carbon compound is broken down</w:t>
      </w:r>
      <w:r w:rsidRPr="00131E8D">
        <w:rPr>
          <w:sz w:val="23"/>
        </w:rPr>
        <w:br/>
        <w:t>into two three-carbon compounds.</w:t>
      </w:r>
    </w:p>
    <w:p w:rsidR="007B5BF4" w:rsidRPr="00131E8D" w:rsidRDefault="007B5BF4" w:rsidP="007B5BF4">
      <w:pPr>
        <w:tabs>
          <w:tab w:val="left" w:pos="1440"/>
        </w:tabs>
        <w:autoSpaceDE w:val="0"/>
        <w:autoSpaceDN w:val="0"/>
        <w:adjustRightInd w:val="0"/>
        <w:spacing w:before="60"/>
        <w:ind w:left="446" w:hanging="432"/>
        <w:rPr>
          <w:sz w:val="23"/>
        </w:rPr>
      </w:pPr>
      <w:r w:rsidRPr="00131E8D">
        <w:rPr>
          <w:rFonts w:ascii="Arial" w:hAnsi="Arial"/>
          <w:b/>
          <w:sz w:val="22"/>
        </w:rPr>
        <w:t>14.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 xml:space="preserve">Step 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. Phosphate groups from two ATP</w:t>
      </w:r>
      <w:r w:rsidRPr="00131E8D">
        <w:rPr>
          <w:sz w:val="23"/>
        </w:rPr>
        <w:br/>
        <w:t>molecules are transferred to a glucose molecule.</w:t>
      </w:r>
    </w:p>
    <w:p w:rsidR="007B5BF4" w:rsidRPr="00131E8D" w:rsidRDefault="007B5BF4" w:rsidP="007B5BF4">
      <w:pPr>
        <w:tabs>
          <w:tab w:val="left" w:pos="432"/>
          <w:tab w:val="left" w:pos="1440"/>
        </w:tabs>
        <w:autoSpaceDE w:val="0"/>
        <w:autoSpaceDN w:val="0"/>
        <w:adjustRightInd w:val="0"/>
        <w:spacing w:before="60"/>
        <w:ind w:left="432" w:hanging="432"/>
        <w:rPr>
          <w:sz w:val="23"/>
        </w:rPr>
      </w:pPr>
      <w:r w:rsidRPr="00131E8D">
        <w:rPr>
          <w:rFonts w:ascii="Arial" w:hAnsi="Arial"/>
          <w:b/>
          <w:sz w:val="22"/>
        </w:rPr>
        <w:t>15.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 xml:space="preserve">Step 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. Two NADH molecules and four ATP</w:t>
      </w:r>
      <w:r w:rsidRPr="00131E8D">
        <w:rPr>
          <w:sz w:val="23"/>
        </w:rPr>
        <w:br/>
        <w:t>molecules are produced.</w:t>
      </w:r>
    </w:p>
    <w:p w:rsidR="007B5BF4" w:rsidRPr="00131E8D" w:rsidRDefault="007B5BF4" w:rsidP="007B5BF4">
      <w:pPr>
        <w:autoSpaceDE w:val="0"/>
        <w:autoSpaceDN w:val="0"/>
        <w:adjustRightInd w:val="0"/>
        <w:spacing w:before="200"/>
        <w:rPr>
          <w:i/>
          <w:sz w:val="23"/>
        </w:rPr>
      </w:pPr>
      <w:r w:rsidRPr="00131E8D">
        <w:rPr>
          <w:i/>
          <w:sz w:val="23"/>
        </w:rPr>
        <w:t>Respond to each question.</w:t>
      </w:r>
    </w:p>
    <w:p w:rsidR="007B5BF4" w:rsidRPr="00131E8D" w:rsidRDefault="007B5BF4" w:rsidP="007B5BF4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3"/>
        </w:rPr>
      </w:pPr>
      <w:r w:rsidRPr="00131E8D">
        <w:rPr>
          <w:rFonts w:ascii="Arial" w:hAnsi="Arial"/>
          <w:b/>
          <w:sz w:val="22"/>
        </w:rPr>
        <w:t>16.</w:t>
      </w:r>
      <w:r w:rsidRPr="00131E8D">
        <w:rPr>
          <w:rFonts w:ascii="Arial" w:hAnsi="Arial"/>
          <w:b/>
          <w:sz w:val="22"/>
        </w:rPr>
        <w:tab/>
        <w:t xml:space="preserve">Interpret </w:t>
      </w:r>
      <w:proofErr w:type="gramStart"/>
      <w:r w:rsidRPr="00131E8D">
        <w:rPr>
          <w:sz w:val="23"/>
        </w:rPr>
        <w:t>How</w:t>
      </w:r>
      <w:proofErr w:type="gramEnd"/>
      <w:r w:rsidRPr="00131E8D">
        <w:rPr>
          <w:sz w:val="23"/>
        </w:rPr>
        <w:t xml:space="preserve"> many total ATP molecules</w:t>
      </w:r>
      <w:r w:rsidRPr="00131E8D">
        <w:rPr>
          <w:sz w:val="23"/>
        </w:rPr>
        <w:br/>
        <w:t>are produced from the glycolysis of one</w:t>
      </w:r>
      <w:r w:rsidRPr="00131E8D">
        <w:rPr>
          <w:sz w:val="23"/>
        </w:rPr>
        <w:br/>
        <w:t>six-carbon glucose?</w:t>
      </w:r>
    </w:p>
    <w:p w:rsidR="007B5BF4" w:rsidRPr="00131E8D" w:rsidRDefault="007B5BF4" w:rsidP="007B5BF4">
      <w:pPr>
        <w:tabs>
          <w:tab w:val="left" w:pos="4896"/>
        </w:tabs>
        <w:autoSpaceDE w:val="0"/>
        <w:autoSpaceDN w:val="0"/>
        <w:adjustRightInd w:val="0"/>
        <w:spacing w:before="160"/>
        <w:ind w:left="432"/>
        <w:rPr>
          <w:sz w:val="23"/>
          <w:u w:val="single"/>
        </w:rPr>
      </w:pPr>
      <w:r w:rsidRPr="00131E8D">
        <w:rPr>
          <w:sz w:val="23"/>
          <w:u w:val="single"/>
        </w:rPr>
        <w:tab/>
      </w:r>
    </w:p>
    <w:p w:rsidR="007B5BF4" w:rsidRPr="00131E8D" w:rsidRDefault="007B5BF4" w:rsidP="007B5BF4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3"/>
        </w:rPr>
      </w:pPr>
      <w:r w:rsidRPr="00131E8D">
        <w:rPr>
          <w:rFonts w:ascii="Arial" w:hAnsi="Arial"/>
          <w:b/>
          <w:sz w:val="22"/>
        </w:rPr>
        <w:t>17.</w:t>
      </w:r>
      <w:r w:rsidRPr="00131E8D">
        <w:rPr>
          <w:rFonts w:ascii="Arial" w:hAnsi="Arial"/>
          <w:b/>
          <w:sz w:val="22"/>
        </w:rPr>
        <w:tab/>
        <w:t xml:space="preserve">Explain </w:t>
      </w:r>
      <w:proofErr w:type="gramStart"/>
      <w:r w:rsidRPr="00131E8D">
        <w:rPr>
          <w:sz w:val="23"/>
        </w:rPr>
        <w:t>Why</w:t>
      </w:r>
      <w:proofErr w:type="gramEnd"/>
      <w:r w:rsidRPr="00131E8D">
        <w:rPr>
          <w:sz w:val="23"/>
        </w:rPr>
        <w:t xml:space="preserve"> is there a net gain of only two ATP</w:t>
      </w:r>
      <w:r w:rsidRPr="00131E8D">
        <w:rPr>
          <w:sz w:val="23"/>
        </w:rPr>
        <w:br/>
        <w:t>molecules in the glycolysis of one six-carbon glucose?</w:t>
      </w:r>
    </w:p>
    <w:p w:rsidR="007B5BF4" w:rsidRPr="00131E8D" w:rsidRDefault="007B5BF4" w:rsidP="007B5BF4">
      <w:pPr>
        <w:tabs>
          <w:tab w:val="left" w:pos="5472"/>
        </w:tabs>
        <w:autoSpaceDE w:val="0"/>
        <w:autoSpaceDN w:val="0"/>
        <w:adjustRightInd w:val="0"/>
        <w:spacing w:before="160"/>
        <w:ind w:left="432"/>
        <w:rPr>
          <w:sz w:val="23"/>
          <w:u w:val="single"/>
        </w:rPr>
      </w:pPr>
      <w:r w:rsidRPr="00131E8D">
        <w:rPr>
          <w:sz w:val="23"/>
          <w:u w:val="single"/>
        </w:rPr>
        <w:tab/>
      </w:r>
    </w:p>
    <w:p w:rsidR="007B5BF4" w:rsidRPr="00131E8D" w:rsidRDefault="007B5BF4" w:rsidP="007B5BF4">
      <w:pPr>
        <w:tabs>
          <w:tab w:val="left" w:pos="5472"/>
        </w:tabs>
        <w:autoSpaceDE w:val="0"/>
        <w:autoSpaceDN w:val="0"/>
        <w:adjustRightInd w:val="0"/>
        <w:spacing w:before="160"/>
        <w:ind w:left="432"/>
        <w:rPr>
          <w:sz w:val="23"/>
          <w:u w:val="single"/>
        </w:rPr>
      </w:pPr>
      <w:r w:rsidRPr="00131E8D">
        <w:rPr>
          <w:sz w:val="23"/>
          <w:u w:val="single"/>
        </w:rPr>
        <w:tab/>
      </w:r>
    </w:p>
    <w:p w:rsidR="007B5BF4" w:rsidRPr="00131E8D" w:rsidRDefault="007B5BF4" w:rsidP="007B5BF4">
      <w:pPr>
        <w:tabs>
          <w:tab w:val="left" w:pos="10224"/>
        </w:tabs>
        <w:autoSpaceDE w:val="0"/>
        <w:autoSpaceDN w:val="0"/>
        <w:adjustRightInd w:val="0"/>
        <w:spacing w:before="160"/>
        <w:ind w:left="432"/>
        <w:rPr>
          <w:sz w:val="23"/>
          <w:u w:val="single"/>
        </w:rPr>
      </w:pPr>
      <w:r w:rsidRPr="00131E8D">
        <w:rPr>
          <w:sz w:val="23"/>
          <w:u w:val="single"/>
        </w:rPr>
        <w:tab/>
      </w:r>
    </w:p>
    <w:p w:rsidR="007B5BF4" w:rsidRPr="00131E8D" w:rsidRDefault="007B5BF4" w:rsidP="007B5BF4">
      <w:pPr>
        <w:tabs>
          <w:tab w:val="left" w:pos="7344"/>
        </w:tabs>
        <w:autoSpaceDE w:val="0"/>
        <w:autoSpaceDN w:val="0"/>
        <w:adjustRightInd w:val="0"/>
        <w:spacing w:before="200"/>
        <w:rPr>
          <w:rFonts w:ascii="Arial" w:hAnsi="Arial"/>
          <w:b/>
          <w:sz w:val="20"/>
        </w:rPr>
        <w:sectPr w:rsidR="007B5BF4" w:rsidRPr="00131E8D">
          <w:pgSz w:w="12240" w:h="15840"/>
          <w:pgMar w:top="504" w:right="720" w:bottom="504" w:left="1296" w:header="720" w:footer="720" w:gutter="0"/>
          <w:cols w:space="720"/>
          <w:docGrid w:linePitch="360"/>
        </w:sectPr>
      </w:pPr>
      <w:r w:rsidRPr="00131E8D">
        <w:rPr>
          <w:sz w:val="20"/>
        </w:rPr>
        <w:t>Unit 2</w:t>
      </w:r>
      <w:r w:rsidRPr="00131E8D">
        <w:rPr>
          <w:sz w:val="20"/>
        </w:rPr>
        <w:tab/>
      </w:r>
      <w:r w:rsidRPr="00131E8D">
        <w:rPr>
          <w:rFonts w:ascii="Arial" w:hAnsi="Arial"/>
          <w:sz w:val="20"/>
        </w:rPr>
        <w:t xml:space="preserve">CHAPTER 8 Cellular Energy </w:t>
      </w:r>
      <w:r w:rsidRPr="00131E8D">
        <w:rPr>
          <w:rFonts w:ascii="Arial" w:hAnsi="Arial"/>
          <w:b/>
          <w:sz w:val="20"/>
        </w:rPr>
        <w:t>91</w:t>
      </w:r>
    </w:p>
    <w:p w:rsidR="007B5BF4" w:rsidRPr="00131E8D" w:rsidRDefault="007B5BF4" w:rsidP="007B5BF4">
      <w:pPr>
        <w:autoSpaceDE w:val="0"/>
        <w:autoSpaceDN w:val="0"/>
        <w:adjustRightInd w:val="0"/>
        <w:rPr>
          <w:sz w:val="20"/>
        </w:rPr>
      </w:pPr>
      <w:r>
        <w:rPr>
          <w:b/>
          <w:i/>
          <w:noProof/>
          <w:sz w:val="32"/>
        </w:rPr>
        <w:lastRenderedPageBreak/>
        <mc:AlternateContent>
          <mc:Choice Requires="wpc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4339590</wp:posOffset>
                </wp:positionV>
                <wp:extent cx="299085" cy="3158490"/>
                <wp:effectExtent l="0" t="1905" r="0" b="1905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521.25pt;margin-top:341.7pt;width:23.55pt;height:248.7pt;z-index:251679744" coordsize="2990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ZoSCnjAAAADgEAAA8AAABkcnMv&#10;ZG93bnJldi54bWxMj9FKwzAUhu8F3yEcwRtxSbeuZLXpEEEQwQs3B7tMm9hUk5PSpFt9e7MrvTs/&#10;5+M/36m2s7PkpMfQexSQLRgQja1XPXYCPvbP9xxIiBKVtB61gB8dYFtfX1WyVP6M7/q0ix1JJRhK&#10;KcDEOJSUhtZoJ8PCDxrT7tOPTsYUx46qUZ5TubN0yVhBnewxXTBy0E9Gt9+7yQl4bYu7r6yZjo6/&#10;HcxqbY8vcZ8LcXszPz4AiXqOfzBc9JM61Mmp8ROqQGzKLF+uEyug4KscyAVhfFMAadKUccaB1hX9&#10;/0b9C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FZoSCnjAAAADgEAAA8AAAAAAAAA&#10;AAAAAAAAbgMAAGRycy9kb3ducmV2LnhtbFBLBQYAAAAABAAEAPMAAAB+BAAAAAA=&#10;" o:allowincell="f">
                <v:shape id="_x0000_s1027" type="#_x0000_t75" style="position:absolute;width:2990;height:3158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b/>
          <w:i/>
          <w:noProof/>
          <w:sz w:val="32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6724650</wp:posOffset>
            </wp:positionH>
            <wp:positionV relativeFrom="paragraph">
              <wp:posOffset>4421505</wp:posOffset>
            </wp:positionV>
            <wp:extent cx="85725" cy="2990850"/>
            <wp:effectExtent l="0" t="0" r="9525" b="0"/>
            <wp:wrapNone/>
            <wp:docPr id="14" name="Picture 14" descr="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pyrigh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E8D">
        <w:rPr>
          <w:b/>
          <w:i/>
          <w:sz w:val="32"/>
        </w:rPr>
        <w:t xml:space="preserve">Study Guide, </w:t>
      </w:r>
      <w:r w:rsidRPr="00131E8D">
        <w:rPr>
          <w:rFonts w:ascii="Arial" w:hAnsi="Arial"/>
          <w:b/>
          <w:sz w:val="28"/>
        </w:rPr>
        <w:t xml:space="preserve">Section 3: Cellular Respiration </w:t>
      </w:r>
      <w:r w:rsidRPr="00131E8D">
        <w:rPr>
          <w:rFonts w:ascii="Arial" w:hAnsi="Arial"/>
        </w:rPr>
        <w:t>continued</w:t>
      </w:r>
    </w:p>
    <w:p w:rsidR="007B5BF4" w:rsidRPr="00131E8D" w:rsidRDefault="007B5BF4" w:rsidP="007B5BF4">
      <w:pPr>
        <w:autoSpaceDE w:val="0"/>
        <w:autoSpaceDN w:val="0"/>
        <w:adjustRightInd w:val="0"/>
      </w:pPr>
    </w:p>
    <w:p w:rsidR="007B5BF4" w:rsidRPr="00131E8D" w:rsidRDefault="007B5BF4" w:rsidP="007B5BF4">
      <w:pPr>
        <w:autoSpaceDE w:val="0"/>
        <w:autoSpaceDN w:val="0"/>
        <w:adjustRightInd w:val="0"/>
        <w:spacing w:before="10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33020</wp:posOffset>
                </wp:positionV>
                <wp:extent cx="1447800" cy="228600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31E8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9.6pt;margin-top:2.6pt;width:11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SrsA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N0VRpy00KMHOmi0FgOCLahP36kE3O47cNQD7IOv5aq6O1F8VYiLTU34nt5KKfqakhLy881N9+Lq&#10;iKMMyK7/IEqIQw5aWKChkq0pHpQDATr06fHcG5NLYUKG4TLy4KiAsyCIFmCbECSZbndS6XdUtMgY&#10;KZbQe4tOjndKj66TiwnGRc6aBvZJ0vBnG4A57kBsuGrOTBa2nT9iL95G2yh0wmCxdUIvy5zbfBM6&#10;i9xfzrOrbLPJ/J8mrh8mNStLyk2YSVp++GetO4l8FMVZXEo0rDRwJiUl97tNI9GRgLRz+50KcuHm&#10;Pk/D1gu4vKDkB6G3DmInX0RLJ8zDuRMvvcjx/HgdL7wwDrP8OaU7xum/U0J9iuN5MB/F9Ftunv1e&#10;cyNJyzQMj4a1KQZpwGecSGIkuOWltTVhzWhflMKk/1QKaPfUaCtYo9FRrXrYDfZtBAbYiHknykdQ&#10;sBQgMNAiDD4waiG/Y9TDEEmx+nYgkmLUvOfwCszEmQw5GbvJILyAqynWGI3mRo+T6dBJtq8BeXxn&#10;XNzCS6mYFfFTFqf3BYPBcjkNMTN5Lv+t19OoXf0CAAD//wMAUEsDBBQABgAIAAAAIQBGTIvJ3gAA&#10;AAgBAAAPAAAAZHJzL2Rvd25yZXYueG1sTI/BTsMwEETvSPyDtZW4UbsRpCSNU1UITkiINBw4OrGb&#10;WI3XIXbb8Pcsp3LaXc1o9k2xnd3AzmYK1qOE1VIAM9h6bbGT8Fm/3j8BC1GhVoNHI+HHBNiWtzeF&#10;yrW/YGXO+9gxCsGQKwl9jGPOeWh741RY+tEgaQc/ORXpnDquJ3WhcDfwRIiUO2WRPvRqNM+9aY/7&#10;k5Ow+8LqxX6/Nx/VobJ1nQl8S49S3i3m3QZYNHO8muEPn9ChJKbGn1AHNkhI11lCVgmPNEjPxJqW&#10;RsLDKgFeFvx/gfIXAAD//wMAUEsBAi0AFAAGAAgAAAAhALaDOJL+AAAA4QEAABMAAAAAAAAAAAAA&#10;AAAAAAAAAFtDb250ZW50X1R5cGVzXS54bWxQSwECLQAUAAYACAAAACEAOP0h/9YAAACUAQAACwAA&#10;AAAAAAAAAAAAAAAvAQAAX3JlbHMvLnJlbHNQSwECLQAUAAYACAAAACEAMh8Uq7ACAACyBQAADgAA&#10;AAAAAAAAAAAAAAAuAgAAZHJzL2Uyb0RvYy54bWxQSwECLQAUAAYACAAAACEARkyLyd4AAAAIAQAA&#10;DwAAAAAAAAAAAAAAAAAKBQAAZHJzL2Rvd25yZXYueG1sUEsFBgAAAAAEAAQA8wAAABUGAAAAAA=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</w:rPr>
                      </w:pPr>
                      <w:r w:rsidRPr="00131E8D">
                        <w:rPr>
                          <w:rFonts w:ascii="Arial" w:hAnsi="Arial"/>
                          <w:b/>
                          <w:sz w:val="22"/>
                        </w:rPr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3569970</wp:posOffset>
            </wp:positionH>
            <wp:positionV relativeFrom="paragraph">
              <wp:posOffset>2540</wp:posOffset>
            </wp:positionV>
            <wp:extent cx="2867025" cy="3981450"/>
            <wp:effectExtent l="0" t="0" r="9525" b="0"/>
            <wp:wrapNone/>
            <wp:docPr id="12" name="Picture 12" descr="p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E8D">
        <w:rPr>
          <w:b/>
          <w:sz w:val="23"/>
        </w:rPr>
        <w:t>In your textbook, read about the Krebs cycle, electron</w:t>
      </w:r>
      <w:r w:rsidRPr="00131E8D">
        <w:rPr>
          <w:b/>
          <w:sz w:val="23"/>
        </w:rPr>
        <w:br/>
        <w:t>transport, and anaerobic respiration.</w:t>
      </w:r>
    </w:p>
    <w:p w:rsidR="007B5BF4" w:rsidRPr="00131E8D" w:rsidRDefault="007B5BF4" w:rsidP="007B5BF4">
      <w:pPr>
        <w:autoSpaceDE w:val="0"/>
        <w:autoSpaceDN w:val="0"/>
        <w:adjustRightInd w:val="0"/>
        <w:spacing w:before="160"/>
        <w:rPr>
          <w:i/>
          <w:sz w:val="23"/>
        </w:rPr>
      </w:pPr>
      <w:r>
        <w:rPr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11430</wp:posOffset>
                </wp:positionV>
                <wp:extent cx="1219200" cy="184785"/>
                <wp:effectExtent l="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</w:rPr>
                            </w:pPr>
                            <w:r w:rsidRPr="00131E8D">
                              <w:rPr>
                                <w:sz w:val="23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71.1pt;margin-top:.9pt;width:96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Id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zMeKkhR490EGjtRgQbEF9+k4l4HbfgaMeYB98LVfV3Yniq0JcbGrC93QlpehrSkrIz950L66O&#10;OMqA7PoPooQ45KCFBRoq2ZriQTkQoEOfHs+9MbkUJmTgx9BwjAo486NwEc1Mci5JptudVPodFS0y&#10;Rool9N6ik+Od0qPr5GKCcZGzprH9b/izDcAcdyA2XDVnJgvbzh+xF2+jbRQ6YTDfOqGXZc4q34TO&#10;PPcXs+w622wy/6eJ64dJzcqSchNmkpYf/lnrTiIfRXEWlxINKw2cSUnJ/W7TSHQkIO3cfqeCXLi5&#10;z9Ow9QIuLyj5Qeitg9jJ59HCCfNw5sQLL3I8P17Hcy+Mwyx/TumOcfrvlFCf4ngWzEYx/ZabZ7/X&#10;3EjSMg3Do2FtiqOzE0mMBLe8tK3VhDWjfVEKk/5TKaDdU6OtYI1GR7XqYTfYt3E9vYOdKB9BwVKA&#10;wECLMPjAqIX8jlEPQyTF6tuBSIpR857DKzATZzLkZOwmg/ACrqZYYzSaGz1OpkMn2b4G5PGdcbGC&#10;l1IxK2LzpMYsgIFZwGCwXE5DzEyey7X1ehq1y18AAAD//wMAUEsDBBQABgAIAAAAIQA0JgOT3AAA&#10;AAgBAAAPAAAAZHJzL2Rvd25yZXYueG1sTI/NTsMwEITvSLyDtUjcqE1aFRLiVBWCExIiDQeOTrxN&#10;osbrELtteHuWEz2OvtH85JvZDeKEU+g9abhfKBBIjbc9tRo+q9e7RxAhGrJm8IQafjDApri+yk1m&#10;/ZlKPO1iKziEQmY0dDGOmZSh6dCZsPAjErO9n5yJLKdW2smcOdwNMlFqLZ3piRs6M+Jzh81hd3Qa&#10;tl9UvvTf7/VHuS/7qkoVva0PWt/ezNsnEBHn+G+Gv/k8HQreVPsj2SAGDQ+rJGErA37APF2uWNca&#10;lioFWeTy8kDxCwAA//8DAFBLAQItABQABgAIAAAAIQC2gziS/gAAAOEBAAATAAAAAAAAAAAAAAAA&#10;AAAAAABbQ29udGVudF9UeXBlc10ueG1sUEsBAi0AFAAGAAgAAAAhADj9If/WAAAAlAEAAAsAAAAA&#10;AAAAAAAAAAAALwEAAF9yZWxzLy5yZWxzUEsBAi0AFAAGAAgAAAAhAABjwh2wAgAAsgUAAA4AAAAA&#10;AAAAAAAAAAAALgIAAGRycy9lMm9Eb2MueG1sUEsBAi0AFAAGAAgAAAAhADQmA5PcAAAACAEAAA8A&#10;AAAAAAAAAAAAAAAACgUAAGRycy9kb3ducmV2LnhtbFBLBQYAAAAABAAEAPMAAAATBgAAAAA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3"/>
                        </w:rPr>
                      </w:pPr>
                      <w:r w:rsidRPr="00131E8D">
                        <w:rPr>
                          <w:sz w:val="23"/>
                        </w:rPr>
                        <w:t>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173355</wp:posOffset>
                </wp:positionV>
                <wp:extent cx="990600" cy="19367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proofErr w:type="gramStart"/>
                            <w:r w:rsidRPr="00131E8D">
                              <w:rPr>
                                <w:sz w:val="23"/>
                              </w:rPr>
                              <w:t>with</w:t>
                            </w:r>
                            <w:proofErr w:type="gramEnd"/>
                            <w:r w:rsidRPr="00131E8D">
                              <w:rPr>
                                <w:sz w:val="23"/>
                              </w:rPr>
                              <w:t xml:space="preserve"> oxygen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0.35pt;margin-top:13.65pt;width:78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Eqrw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ck4jASQFHQXwZLeYuAk2my53S5h2TLbJG&#10;ihW03oHTw502NhmaTC42lpA5bxrX/kY82wDHcQdCw1V7ZpNw3fwRk3iz3CxDL5xFGy8kWebd5OvQ&#10;i/JgMc8us/U6C37auEGY1LwsmbBhJmUF4Z917qjxURMnbWnZ8NLC2ZS02m3XjUIHCsrO3XcsyJmb&#10;/zwNVwTg8oJSMAvJ7Sz28mi58MI8nHvxgiw9EsS3cUTCOMzy55TuuGD/Tgn10NX5bD5q6bfciPte&#10;c6NJyw3Mjoa3KV6enGhiFbgRpWutobwZ7bNS2PSfSgHtnhrt9GolOorVDNvBPY3QRrda3sryEQSs&#10;JAgMtAhzD4xaqu8Y9TBDUqy/7aliGDXvBTwCcDGToSZjOxlUFHA1xQaj0VybcTDtO8V3NSCPz0zI&#10;G3goFXcifsri+LxgLjguxxlmB8/5v/N6mrSrXwAAAP//AwBQSwMEFAAGAAgAAAAhAPM6SQHfAAAA&#10;CQEAAA8AAABkcnMvZG93bnJldi54bWxMj8FOwzAMhu9IvENkJG4s2dDarms6TQhOSIiuHDimjddG&#10;a5zSZFt5e8IJjrY//f7+YjfbgV1w8saRhOVCAENqnTbUSfioXx4yYD4o0mpwhBK+0cOuvL0pVK7d&#10;lSq8HELHYgj5XEnoQxhzzn3bo1V+4UakeDu6yaoQx6njelLXGG4HvhIi4VYZih96NeJTj+3pcLYS&#10;9p9UPZuvt+a9OlamrjeCXpOTlPd3834LLOAc/mD41Y/qUEanxp1JezZIyIRIIyphlT4Ci8BmncRF&#10;I2GdZsDLgv9vUP4AAAD//wMAUEsBAi0AFAAGAAgAAAAhALaDOJL+AAAA4QEAABMAAAAAAAAAAAAA&#10;AAAAAAAAAFtDb250ZW50X1R5cGVzXS54bWxQSwECLQAUAAYACAAAACEAOP0h/9YAAACUAQAACwAA&#10;AAAAAAAAAAAAAAAvAQAAX3JlbHMvLnJlbHNQSwECLQAUAAYACAAAACEAFncxKq8CAACxBQAADgAA&#10;AAAAAAAAAAAAAAAuAgAAZHJzL2Uyb0RvYy54bWxQSwECLQAUAAYACAAAACEA8zpJAd8AAAAJAQAA&#10;DwAAAAAAAAAAAAAAAAAJBQAAZHJzL2Rvd25yZXYueG1sUEsFBgAAAAAEAAQA8wAAABUGAAAAAA=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proofErr w:type="gramStart"/>
                      <w:r w:rsidRPr="00131E8D">
                        <w:rPr>
                          <w:sz w:val="23"/>
                        </w:rPr>
                        <w:t>with</w:t>
                      </w:r>
                      <w:proofErr w:type="gramEnd"/>
                      <w:r w:rsidRPr="00131E8D">
                        <w:rPr>
                          <w:sz w:val="23"/>
                        </w:rPr>
                        <w:t xml:space="preserve"> oxygen</w:t>
                      </w:r>
                    </w:p>
                  </w:txbxContent>
                </v:textbox>
              </v:shape>
            </w:pict>
          </mc:Fallback>
        </mc:AlternateContent>
      </w:r>
      <w:r w:rsidRPr="00131E8D">
        <w:rPr>
          <w:i/>
          <w:sz w:val="23"/>
        </w:rPr>
        <w:t>Refer to the diagram of cellular respiration. Respond to</w:t>
      </w:r>
      <w:r w:rsidRPr="00131E8D">
        <w:rPr>
          <w:i/>
          <w:sz w:val="23"/>
        </w:rPr>
        <w:br/>
        <w:t>each question and statement.</w:t>
      </w:r>
    </w:p>
    <w:p w:rsidR="007B5BF4" w:rsidRPr="00131E8D" w:rsidRDefault="007B5BF4" w:rsidP="007B5BF4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116840</wp:posOffset>
                </wp:positionV>
                <wp:extent cx="819150" cy="209550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sz w:val="23"/>
                              </w:rPr>
                              <w:t>Glycolysis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65.85pt;margin-top:9.2pt;width:64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RrQIAAK8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lOMOOmhRfd0NOhGjCi11RmkzsDpToKbGWEbuuyYankrqq8acbFuCd/Ra6XE0FJSQ3ahvemfXZ1w&#10;tAXZDh9EDWHI3ggHNDaqt6WDYiBAhy49nDpjU6lgcxmmYQInFRxFQZqAbSOQbL4slTbvqOiRNXKs&#10;oPEOnBxutZlcZxcbi4uSdR3sk6zjTzYAc9qB0HDVntkkXC9/pEG6WW6WsRdHi40XB0XhXZfr2FuU&#10;4WVSvCnW6yL8aeOGcdayuqbchpl1FcZ/1rejwidFnJSlRcdqC2dT0mq3XXcKHQjounTfsSBnbv7T&#10;NFy9gMszSmEUBzdR6pWL5aUXl3HipZfB0gvC9CZdBHEaF+VTSreM03+nhAaQXBIlk5Z+yy1w30tu&#10;JOuZgcnRsR7UcXIimVXghteutYawbrLPSmHTfywFtHtutNOrlegkVjNuR/cwEhvdankr6gcQsBIg&#10;MNAiTD0wWqG+YzTABMmx/rYnimLUvefwCOy4mQ01G9vZILyCqzk2GE3m2kxjaS8V27WAPD0zLq7h&#10;oTTMifgxi+PzgqnguBwnmB075//O63HOrn4BAAD//wMAUEsDBBQABgAIAAAAIQDtM0Mb3wAAAAkB&#10;AAAPAAAAZHJzL2Rvd25yZXYueG1sTI/BTsMwDIbvSLxDZCRuLCmMrpSm04TghIToyoFj2mRttMYp&#10;TbaVt593gqP9f/r9uVjPbmBHMwXrUUKyEMAMtl5b7CR81W93GbAQFWo1eDQSfk2AdXl9Vahc+xNW&#10;5riNHaMSDLmS0Mc45pyHtjdOhYUfDVK285NTkcap43pSJyp3A78XIuVOWaQLvRrNS2/a/fbgJGy+&#10;sXq1Px/NZ7WrbF0/CXxP91Le3sybZ2DRzPEPhos+qUNJTo0/oA5skLB6SFaEUpAtgRGQpYIWjYTH&#10;ZAm8LPj/D8ozAAAA//8DAFBLAQItABQABgAIAAAAIQC2gziS/gAAAOEBAAATAAAAAAAAAAAAAAAA&#10;AAAAAABbQ29udGVudF9UeXBlc10ueG1sUEsBAi0AFAAGAAgAAAAhADj9If/WAAAAlAEAAAsAAAAA&#10;AAAAAAAAAAAALwEAAF9yZWxzLy5yZWxzUEsBAi0AFAAGAAgAAAAhAMBgvJGtAgAArwUAAA4AAAAA&#10;AAAAAAAAAAAALgIAAGRycy9lMm9Eb2MueG1sUEsBAi0AFAAGAAgAAAAhAO0zQxvfAAAACQEAAA8A&#10;AAAAAAAAAAAAAAAABwUAAGRycy9kb3ducmV2LnhtbFBLBQYAAAAABAAEAPMAAAATBgAAAAA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sz w:val="23"/>
                        </w:rPr>
                        <w:t>Glycolysis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135890</wp:posOffset>
                </wp:positionV>
                <wp:extent cx="609600" cy="228600"/>
                <wp:effectExtent l="0" t="0" r="190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b/>
                                <w:sz w:val="23"/>
                              </w:rPr>
                              <w:t>2 ATP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62.6pt;margin-top:10.7pt;width:4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ZXrA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ZGcdJBix7oqNGtGFFsqjP0KgWn+x7c9Ajb0GXLVPV3ovymEBerhvAtvZFSDA0lFWTnm5vu2dUJ&#10;RxmQzfBRVBCG7LSwQGMtO1M6KAYCdOjS47EzJpUSNiMviTw4KeEoCGJjmwgknS/3Uun3VHTIGBmW&#10;0HgLTvZ3Sk+us4uJxUXB2hb2SdryZxuAOe1AaLhqzkwStpdPiZes43UcOmEQrZ3Qy3PnpliFTlT4&#10;l4v8Xb5a5f5PE9cP04ZVFeUmzKwrP/yzvh0UPiniqCwlWlYZOJOSktvNqpVoT0DXhf0OBTlzc5+n&#10;YesFXF5Q8oPQuw0Sp4jiSycswoWTXHqx4/nJLdQ8TMK8eE7pjnH675TQkOFkESwmLf2Wm2e/19xI&#10;2jENk6NlHUj36ERSo8A1r2xrNWHtZJ+VwqR/KgW0e2601auR6CRWPW5G+zAiE91oeSOqRxCwFCAw&#10;0CJMPTAaIX9gNMAEybD6viOSYtR+4PAIzLiZDTkbm9kgvISrGdYYTeZKT2Np10u2bQB5emZc3MBD&#10;qZkV8SmLw/OCqWC5HCaYGTvn/9brNGeXvwAAAP//AwBQSwMEFAAGAAgAAAAhAKM4Pp/gAAAACgEA&#10;AA8AAABkcnMvZG93bnJldi54bWxMj8FOwzAMhu9IvEPkSdxY0mobrGs6TQhOSIiuHDimjddGa5zS&#10;ZFt5e7ITO9r+9Pv78+1ke3bG0RtHEpK5AIbUOG2olfBVvT0+A/NBkVa9I5Twix62xf1drjLtLlTi&#10;eR9aFkPIZ0pCF8KQce6bDq3yczcgxdvBjVaFOI4t16O6xHDb81SIFbfKUPzQqQFfOmyO+5OVsPum&#10;8tX8fNSf5aE0VbUW9L46Svkwm3YbYAGn8A/DVT+qQxGdanci7VkvYZ0u04hKSJMFsCsg0iRuagnL&#10;pwXwIue3FYo/AAAA//8DAFBLAQItABQABgAIAAAAIQC2gziS/gAAAOEBAAATAAAAAAAAAAAAAAAA&#10;AAAAAABbQ29udGVudF9UeXBlc10ueG1sUEsBAi0AFAAGAAgAAAAhADj9If/WAAAAlAEAAAsAAAAA&#10;AAAAAAAAAAAALwEAAF9yZWxzLy5yZWxzUEsBAi0AFAAGAAgAAAAhANPSZlesAgAArwUAAA4AAAAA&#10;AAAAAAAAAAAALgIAAGRycy9lMm9Eb2MueG1sUEsBAi0AFAAGAAgAAAAhAKM4Pp/gAAAACgEAAA8A&#10;AAAAAAAAAAAAAAAABgUAAGRycy9kb3ducmV2LnhtbFBLBQYAAAAABAAEAPMAAAATBgAAAAA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b/>
                          <w:sz w:val="23"/>
                        </w:rPr>
                        <w:t>2 ATP</w:t>
                      </w:r>
                    </w:p>
                  </w:txbxContent>
                </v:textbox>
              </v:shape>
            </w:pict>
          </mc:Fallback>
        </mc:AlternateContent>
      </w:r>
      <w:r w:rsidRPr="00131E8D">
        <w:rPr>
          <w:rFonts w:ascii="Arial" w:hAnsi="Arial"/>
          <w:b/>
          <w:sz w:val="22"/>
        </w:rPr>
        <w:t>18.</w:t>
      </w:r>
      <w:r w:rsidRPr="00131E8D">
        <w:rPr>
          <w:rFonts w:ascii="Arial" w:hAnsi="Arial"/>
          <w:b/>
          <w:sz w:val="22"/>
        </w:rPr>
        <w:tab/>
        <w:t xml:space="preserve">Recall </w:t>
      </w:r>
      <w:r w:rsidRPr="00131E8D">
        <w:rPr>
          <w:sz w:val="23"/>
        </w:rPr>
        <w:t>What is the net yield of ATP produced by</w:t>
      </w:r>
      <w:r w:rsidRPr="00131E8D">
        <w:rPr>
          <w:sz w:val="23"/>
        </w:rPr>
        <w:br/>
        <w:t>each of the circled processes in the diagram?</w:t>
      </w:r>
    </w:p>
    <w:p w:rsidR="007B5BF4" w:rsidRPr="00131E8D" w:rsidRDefault="007B5BF4" w:rsidP="007B5BF4">
      <w:pPr>
        <w:tabs>
          <w:tab w:val="left" w:pos="2736"/>
        </w:tabs>
        <w:autoSpaceDE w:val="0"/>
        <w:autoSpaceDN w:val="0"/>
        <w:adjustRightInd w:val="0"/>
        <w:spacing w:before="200"/>
        <w:ind w:left="432"/>
        <w:rPr>
          <w:sz w:val="23"/>
        </w:rPr>
      </w:pPr>
      <w:r w:rsidRPr="00131E8D">
        <w:rPr>
          <w:sz w:val="23"/>
        </w:rPr>
        <w:t>Glycolysis =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ATP</w:t>
      </w:r>
    </w:p>
    <w:p w:rsidR="007B5BF4" w:rsidRPr="00131E8D" w:rsidRDefault="007B5BF4" w:rsidP="007B5BF4">
      <w:pPr>
        <w:tabs>
          <w:tab w:val="left" w:pos="2736"/>
        </w:tabs>
        <w:autoSpaceDE w:val="0"/>
        <w:autoSpaceDN w:val="0"/>
        <w:adjustRightInd w:val="0"/>
        <w:spacing w:before="200"/>
        <w:ind w:left="432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213360</wp:posOffset>
                </wp:positionV>
                <wp:extent cx="990600" cy="193675"/>
                <wp:effectExtent l="0" t="3175" r="190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proofErr w:type="gramStart"/>
                            <w:r w:rsidRPr="00131E8D">
                              <w:rPr>
                                <w:sz w:val="23"/>
                              </w:rPr>
                              <w:t>with</w:t>
                            </w:r>
                            <w:proofErr w:type="gramEnd"/>
                            <w:r w:rsidRPr="00131E8D">
                              <w:rPr>
                                <w:sz w:val="23"/>
                              </w:rPr>
                              <w:t xml:space="preserve"> oxygen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02.6pt;margin-top:16.8pt;width:78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GPrQIAAK8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C8wErQFih7YYNCtHNDCdqfvdAJO9x24mQG2gWVXqe7uZPFVIyHXNRU7dqOU7GtGS8gusDf9s6sj&#10;jrYg2/6DLCEM3RvpgIZKtbZ10AwE6MDS44kZm0oBm3FMIgInBRwF8WW0mLsINJkud0qbd0y2yBop&#10;VkC8A6eHO21sMjSZXGwsIXPeNI78RjzbAMdxB0LDVXtmk3Bc/ohJvFlulqEXzqKNF5Is827ydehF&#10;ebCYZ5fZep0FP23cIExqXpZM2DCTroLwz3g7KnxUxElZWja8tHA2Ja1223Wj0IGCrnP3HRty5uY/&#10;T8M1AWp5UVIwC8ntLPbyaLnwwjyce/GCLD0SxLdxRMI4zPLnJd1xwf69JNQDq/PZfNTSb2sj7ntd&#10;G01abmByNLxN8fLkRBOrwI0oHbWG8ma0z1ph039qBdA9Ee30aiU6itUM2+H4MADMankry0cQsJIg&#10;MNAiTD0waqm+Y9TDBEmx/ranimHUvBfwCOy4mQw1GdvJoKKAqyk2GI3m2oxjad8pvqsBeXxmQt7A&#10;Q6m4E/FTFsfnBVPB1XKcYHbsnP87r6c5u/oFAAD//wMAUEsDBBQABgAIAAAAIQA2/V8p3wAAAAkB&#10;AAAPAAAAZHJzL2Rvd25yZXYueG1sTI/BTsMwDIbvSLxDZCRuLOkG0VbqThOCExKiKweOaZO10Rqn&#10;NNlW3p5wgqPtT7+/v9jObmBnMwXrCSFbCGCGWq8tdQgf9cvdGliIirQaPBmEbxNgW15fFSrX/kKV&#10;Oe9jx1IIhVwh9DGOOeeh7Y1TYeFHQ+l28JNTMY1Tx/WkLincDXwphOROWUofejWap960x/3JIew+&#10;qXq2X2/Ne3WobF1vBL3KI+Ltzbx7BBbNHP9g+NVP6lAmp8afSAc2IKzFwzKhCKuVBJaAjczSokGQ&#10;9xnwsuD/G5Q/AAAA//8DAFBLAQItABQABgAIAAAAIQC2gziS/gAAAOEBAAATAAAAAAAAAAAAAAAA&#10;AAAAAABbQ29udGVudF9UeXBlc10ueG1sUEsBAi0AFAAGAAgAAAAhADj9If/WAAAAlAEAAAsAAAAA&#10;AAAAAAAAAAAALwEAAF9yZWxzLy5yZWxzUEsBAi0AFAAGAAgAAAAhADjaAY+tAgAArwUAAA4AAAAA&#10;AAAAAAAAAAAALgIAAGRycy9lMm9Eb2MueG1sUEsBAi0AFAAGAAgAAAAhADb9XynfAAAACQEAAA8A&#10;AAAAAAAAAAAAAAAABwUAAGRycy9kb3ducmV2LnhtbFBLBQYAAAAABAAEAPMAAAATBgAAAAA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proofErr w:type="gramStart"/>
                      <w:r w:rsidRPr="00131E8D">
                        <w:rPr>
                          <w:sz w:val="23"/>
                        </w:rPr>
                        <w:t>with</w:t>
                      </w:r>
                      <w:proofErr w:type="gramEnd"/>
                      <w:r w:rsidRPr="00131E8D">
                        <w:rPr>
                          <w:sz w:val="23"/>
                        </w:rPr>
                        <w:t xml:space="preserve"> oxygen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10160</wp:posOffset>
                </wp:positionV>
                <wp:extent cx="762000" cy="15621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sz w:val="23"/>
                              </w:rPr>
                              <w:t>Pyruvate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74.85pt;margin-top:.8pt;width:60pt;height:12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TJtQIAAK8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EEScdUPRIR43uxIgiU52hVyk4PfTgpkfYBpZtpqq/F+U3hbhYN4Tv6K2UYmgoqSA639x0L65O&#10;OMqAbIePooJnyF4LCzTWsjOlg2IgQAeWnk7MmFBK2FxGQDaclHDkL6LAt8y5JJ0v91Lp91R0yBgZ&#10;lkC8BSeHe6VNMCSdXcxbXBSsbS35LX+xAY7TDjwNV82ZCcJy+Zx4ySbexKETBtHGCb08d26LdehE&#10;hb9c5O/y9Tr3f5p3/TBtWFVRbp6ZdeWHf8bbUeGTIk7KUqJllYEzISm5265biQ4EdF3Yz5YcTs5u&#10;7sswbBEgl1cp+UHo3QWJU0Tx0gmLcOEkSy92PD+5SyIvTMK8eJnSPeP031NCQ4aTRbCYtHQO+lVu&#10;wLohfmLwIjeSdkzD5GhZl+H45ERSo8ANryy1mrB2si9KYcI/lwLonom2ejUSncSqx+1oGyOe22Ar&#10;qicQsBQgMNAiTD0wGiF/YDTABMmw+r4nkmLUfuDQBGbczIacje1sEF7C1QxrjCZzraextO8l2zWA&#10;PLUZF7fQKDWzIjYdNUVxbC+YCjaX4wQzY+fy33qd5+zqFwAAAP//AwBQSwMEFAAGAAgAAAAhAFiK&#10;AeLcAAAACAEAAA8AAABkcnMvZG93bnJldi54bWxMj8FOwzAQRO9I/IO1SNyoQ4TSNsSpKgQnJEQa&#10;DhydeJtYjdchdtvw92xP9Dh6o9m3xWZ2gzjhFKwnBY+LBARS642lTsFX/fawAhGiJqMHT6jgFwNs&#10;ytubQufGn6nC0y52gkco5FpBH+OYSxnaHp0OCz8iMdv7yenIceqkmfSZx90g0yTJpNOW+EKvR3zp&#10;sT3sjk7B9puqV/vz0XxW+8rW9Tqh9+yg1P3dvH0GEXGO/2W46LM6lOzU+COZIAYFy6f1kqsMMhDM&#10;V9klNwrSLAVZFvL6gfIPAAD//wMAUEsBAi0AFAAGAAgAAAAhALaDOJL+AAAA4QEAABMAAAAAAAAA&#10;AAAAAAAAAAAAAFtDb250ZW50X1R5cGVzXS54bWxQSwECLQAUAAYACAAAACEAOP0h/9YAAACUAQAA&#10;CwAAAAAAAAAAAAAAAAAvAQAAX3JlbHMvLnJlbHNQSwECLQAUAAYACAAAACEAC9hkybUCAACvBQAA&#10;DgAAAAAAAAAAAAAAAAAuAgAAZHJzL2Uyb0RvYy54bWxQSwECLQAUAAYACAAAACEAWIoB4twAAAAI&#10;AQAADwAAAAAAAAAAAAAAAAAPBQAAZHJzL2Rvd25yZXYueG1sUEsFBgAAAAAEAAQA8wAAABgGAAAA&#10;AA=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sz w:val="23"/>
                        </w:rPr>
                        <w:t>Pyruvate</w:t>
                      </w:r>
                    </w:p>
                  </w:txbxContent>
                </v:textbox>
              </v:shape>
            </w:pict>
          </mc:Fallback>
        </mc:AlternateContent>
      </w:r>
      <w:r w:rsidRPr="00131E8D">
        <w:rPr>
          <w:sz w:val="23"/>
        </w:rPr>
        <w:t xml:space="preserve">Krebs cycle = 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ATP</w:t>
      </w:r>
    </w:p>
    <w:p w:rsidR="007B5BF4" w:rsidRPr="00131E8D" w:rsidRDefault="007B5BF4" w:rsidP="007B5BF4">
      <w:pPr>
        <w:tabs>
          <w:tab w:val="left" w:pos="3744"/>
        </w:tabs>
        <w:autoSpaceDE w:val="0"/>
        <w:autoSpaceDN w:val="0"/>
        <w:adjustRightInd w:val="0"/>
        <w:spacing w:before="200"/>
        <w:ind w:left="432"/>
        <w:rPr>
          <w:sz w:val="20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130810</wp:posOffset>
                </wp:positionV>
                <wp:extent cx="838200" cy="190500"/>
                <wp:effectExtent l="0" t="0" r="190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sz w:val="23"/>
                              </w:rPr>
                              <w:t>Acetyl-CoA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58.35pt;margin-top:10.3pt;width:66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NmrQIAAK8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EiJMWWvRIB41WYkChqU7fqQScHjpw0wNsQ5ctU9Xdi+KrQlysa8J3dCml6GtKSsjONzfds6sj&#10;jjIg2/6DKCEM2WthgYZKtqZ0UAwE6NClp1NnTCoFbEbXEXQbowKO/NgLwTYRSDJd7qTS76hokTFS&#10;LKHxFpwc7pUeXScXE4uLnDUN7JOk4RcbgDnuQGi4as5MEraXP2Iv3kSbKHCC2XzjBF6WOct8HTjz&#10;3L8Js+tsvc78nyauHyQ1K0vKTZhJV37wZ307KnxUxElZSjSsNHAmJSV323Uj0YGArnP7HQty5uZe&#10;pmHrBVxeUPJngbeaxU4+j26cIA9CJ77xIsfz41U894I4yPJLSveM03+nhPoUx+EsHLX0W26e/V5z&#10;I0nLNEyOhrWgjpMTSYwCN7y0rdWENaN9VgqT/nMpoN1To61ejURHsephO9iHEZvoRstbUT6BgKUA&#10;gYEWYeqBUQv5HaMeJkiK1bc9kRSj5j2HR2DGzWTIydhOBuEFXE2xxmg013ocS/tOsl0NyOMz42IJ&#10;D6ViVsTPWRyfF0wFy+U4wczYOf+3Xs9zdvELAAD//wMAUEsDBBQABgAIAAAAIQDItH2C3gAAAAkB&#10;AAAPAAAAZHJzL2Rvd25yZXYueG1sTI/BTsMwDIbvSLxDZCRuLN0EXSlNpwnBCQnRlQPHtPHaaI1T&#10;mmwrb485jaN/f/r9udjMbhAnnIL1pGC5SEAgtd5Y6hR81q93GYgQNRk9eEIFPxhgU15fFTo3/kwV&#10;nnaxE1xCIdcK+hjHXMrQ9uh0WPgRiXd7PzkdeZw6aSZ95nI3yFWSpNJpS3yh1yM+99gedkenYPtF&#10;1Yv9fm8+qn1l6/oxobf0oNTtzbx9AhFxjhcY/vRZHUp2avyRTBCDgvUyXTOqYJWkIBjI7jMOGgUP&#10;HMiykP8/KH8BAAD//wMAUEsBAi0AFAAGAAgAAAAhALaDOJL+AAAA4QEAABMAAAAAAAAAAAAAAAAA&#10;AAAAAFtDb250ZW50X1R5cGVzXS54bWxQSwECLQAUAAYACAAAACEAOP0h/9YAAACUAQAACwAAAAAA&#10;AAAAAAAAAAAvAQAAX3JlbHMvLnJlbHNQSwECLQAUAAYACAAAACEALxZzZq0CAACvBQAADgAAAAAA&#10;AAAAAAAAAAAuAgAAZHJzL2Uyb0RvYy54bWxQSwECLQAUAAYACAAAACEAyLR9gt4AAAAJAQAADwAA&#10;AAAAAAAAAAAAAAAHBQAAZHJzL2Rvd25yZXYueG1sUEsFBgAAAAAEAAQA8wAAABIGAAAAAA=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sz w:val="23"/>
                        </w:rPr>
                        <w:t>Acetyl-CoA</w:t>
                      </w:r>
                    </w:p>
                  </w:txbxContent>
                </v:textbox>
              </v:shape>
            </w:pict>
          </mc:Fallback>
        </mc:AlternateContent>
      </w:r>
      <w:r w:rsidRPr="00131E8D">
        <w:rPr>
          <w:sz w:val="23"/>
        </w:rPr>
        <w:t xml:space="preserve">Electron transport chain = </w:t>
      </w:r>
      <w:r w:rsidRPr="00131E8D">
        <w:rPr>
          <w:sz w:val="23"/>
          <w:u w:val="single"/>
        </w:rPr>
        <w:tab/>
      </w:r>
      <w:r w:rsidRPr="00131E8D">
        <w:rPr>
          <w:sz w:val="23"/>
        </w:rPr>
        <w:t>ATP</w:t>
      </w:r>
    </w:p>
    <w:p w:rsidR="007B5BF4" w:rsidRPr="00131E8D" w:rsidRDefault="007B5BF4" w:rsidP="007B5BF4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3"/>
        </w:rPr>
      </w:pPr>
      <w:r w:rsidRPr="00131E8D">
        <w:rPr>
          <w:rFonts w:ascii="Arial" w:hAnsi="Arial"/>
          <w:b/>
          <w:sz w:val="22"/>
        </w:rPr>
        <w:t>19.</w:t>
      </w:r>
      <w:r w:rsidRPr="00131E8D">
        <w:rPr>
          <w:rFonts w:ascii="Arial" w:hAnsi="Arial"/>
          <w:b/>
          <w:sz w:val="22"/>
        </w:rPr>
        <w:tab/>
        <w:t xml:space="preserve">Find </w:t>
      </w:r>
      <w:r w:rsidRPr="00131E8D">
        <w:rPr>
          <w:sz w:val="23"/>
        </w:rPr>
        <w:t>the total net yield of ATP from one</w:t>
      </w:r>
      <w:r w:rsidRPr="00131E8D">
        <w:rPr>
          <w:sz w:val="23"/>
        </w:rPr>
        <w:br/>
        <w:t>molecule of glucose.</w:t>
      </w:r>
    </w:p>
    <w:p w:rsidR="007B5BF4" w:rsidRPr="00131E8D" w:rsidRDefault="007B5BF4" w:rsidP="007B5BF4">
      <w:pPr>
        <w:tabs>
          <w:tab w:val="left" w:pos="5328"/>
        </w:tabs>
        <w:autoSpaceDE w:val="0"/>
        <w:autoSpaceDN w:val="0"/>
        <w:adjustRightInd w:val="0"/>
        <w:spacing w:before="160"/>
        <w:ind w:left="432"/>
        <w:rPr>
          <w:sz w:val="23"/>
          <w:u w:val="single"/>
        </w:rPr>
      </w:pPr>
      <w:r>
        <w:rPr>
          <w:rFonts w:ascii="Arial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40005</wp:posOffset>
                </wp:positionV>
                <wp:extent cx="838200" cy="171450"/>
                <wp:effectExtent l="0" t="0" r="190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sz w:val="23"/>
                              </w:rPr>
                              <w:t>Krebs cycle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365.85pt;margin-top:3.15pt;width:66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FZsA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SwGV1GwDZGBRyFy5DMHXM+TabLndLmA5MtskaK&#10;FRDvwOnhThubDE0mFxtLyJw3jSO/ES82wHHcgdBw1Z7ZJByXT3EQb6JNRDwyW2w8EmSZd5OvibfI&#10;w+U8u8zW6yz8ZeOGJKl5WTJhw0y6Csmf8XZU+KiIk7K0bHhp4WxKWu2260ahAwVd5+5zLYeTs5v/&#10;Mg3XBKjlVUnhjAS3s9jLF9HSIzmZe/EyiLwgjG/jRUBikuUvS7rjgv17SahPcTyfzUctnZN+VVvg&#10;vre10aTlBiZHw1tQx8mJJlaBG1E6ag3lzWg/a4VN/9wKoHsi2unVSnQUqxm2g3sYodOaFfNWlo+g&#10;YCVBYSBGGHtg1FL9xKiHEZJi/WNPFcOo+SjgFdh5MxlqMraTQUUBV1NsMBrNtRnn0r5TfFcD8vjO&#10;hLyBl1Jxp+JzFsf3BWPBFXMcYXbuPP93XudBu/oNAAD//wMAUEsDBBQABgAIAAAAIQC5vlVA3QAA&#10;AAgBAAAPAAAAZHJzL2Rvd25yZXYueG1sTI/BTsMwEETvSPyDtZW4UadYSksap6oQnJAQaThwdJJt&#10;YjVeh9htw9+znOA4mtHMm3w3u0FccArWk4bVMgGB1PjWUqfho3q534AI0VBrBk+o4RsD7Irbm9xk&#10;rb9SiZdD7ASXUMiMhj7GMZMyND06E5Z+RGLv6CdnIsupk+1krlzuBvmQJKl0xhIv9GbEpx6b0+Hs&#10;NOw/qXy2X2/1e3ksbVU9JvSanrS+W8z7LYiIc/wLwy8+o0PBTLU/UxvEoGGtVmuOakgVCPY3qWJd&#10;a1BKgSxy+f9A8QMAAP//AwBQSwECLQAUAAYACAAAACEAtoM4kv4AAADhAQAAEwAAAAAAAAAAAAAA&#10;AAAAAAAAW0NvbnRlbnRfVHlwZXNdLnhtbFBLAQItABQABgAIAAAAIQA4/SH/1gAAAJQBAAALAAAA&#10;AAAAAAAAAAAAAC8BAABfcmVscy8ucmVsc1BLAQItABQABgAIAAAAIQDlrfFZsAIAALAFAAAOAAAA&#10;AAAAAAAAAAAAAC4CAABkcnMvZTJvRG9jLnhtbFBLAQItABQABgAIAAAAIQC5vlVA3QAAAAgBAAAP&#10;AAAAAAAAAAAAAAAAAAoFAABkcnMvZG93bnJldi54bWxQSwUGAAAAAAQABADzAAAAFAYAAAAA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sz w:val="23"/>
                        </w:rPr>
                        <w:t>Krebs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20955</wp:posOffset>
                </wp:positionV>
                <wp:extent cx="609600" cy="219075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b/>
                                <w:sz w:val="23"/>
                              </w:rPr>
                              <w:t>2 ATP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461.85pt;margin-top:1.65pt;width:4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BY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BLW52+0wk43XfgZgbYhi47prq7k8VXjYRc11Ts2I1Ssq8ZLSG7wN70z66O&#10;ONqCbPsPsoQwdG+kAxoq1drSQTEQoEOXHk+dsakUsDkn8ZzASQFHYRCTxcxFoMl0uVPavGOyRdZI&#10;sYLGO3B6uNPGJkOTycXGEjLnTeOa34hnG+A47kBouGrPbBKulz9iEm+Wm2XkReF840Uky7ybfB15&#10;8zxYzLLLbL3Ogp82bhAlNS9LJmyYSVdB9Gd9Oyp8VMRJWVo2vLRwNiWtdtt1o9CBgq5z9x0Lcubm&#10;P0/DFQG4vKAUhBG5DWMvny8XXpRHMy9ekKVHgvgWah7FUZY/p3THBft3SqhPcTwLZ6OWfsuNuO81&#10;N5q03MDkaHib4uXJiSZWgRtRutYaypvRPiuFTf+pFNDuqdFOr1aio1jNsB3cwwicmq2Yt7J8BAUr&#10;CQoDMcLYA6OW6jtGPYyQFOtve6oYRs17Aa/AzpvJUJOxnQwqCriaYoPRaK7NOJf2neK7GpDHdybk&#10;DbyUijsVP2VxfF8wFhyZ4wizc+f833k9DdrVLwAAAP//AwBQSwMEFAAGAAgAAAAhAIedPqveAAAA&#10;CQEAAA8AAABkcnMvZG93bnJldi54bWxMj8FuwjAQRO+V+g/WVuqt2BAJSBoHoao9VaoI6aFHJ14S&#10;i3idxgbSv685wXFnRrNv8s1ke3bG0RtHEuYzAQypcdpQK+G7+nhZA/NBkVa9I5Twhx42xeNDrjLt&#10;LlTieR9aFkvIZ0pCF8KQce6bDq3yMzcgRe/gRqtCPMeW61FdYrnt+UKIJbfKUPzQqQHfOmyO+5OV&#10;sP2h8t38ftW78lCaqkoFfS6PUj4/TdtXYAGncAvDFT+iQxGZanci7VkvIV0kqxiVkCTArr6Yp1Go&#10;o7BaAy9yfr+g+AcAAP//AwBQSwECLQAUAAYACAAAACEAtoM4kv4AAADhAQAAEwAAAAAAAAAAAAAA&#10;AAAAAAAAW0NvbnRlbnRfVHlwZXNdLnhtbFBLAQItABQABgAIAAAAIQA4/SH/1gAAAJQBAAALAAAA&#10;AAAAAAAAAAAAAC8BAABfcmVscy8ucmVsc1BLAQItABQABgAIAAAAIQDWHEBYrwIAALAFAAAOAAAA&#10;AAAAAAAAAAAAAC4CAABkcnMvZTJvRG9jLnhtbFBLAQItABQABgAIAAAAIQCHnT6r3gAAAAkBAAAP&#10;AAAAAAAAAAAAAAAAAAkFAABkcnMvZG93bnJldi54bWxQSwUGAAAAAAQABADzAAAAFAYAAAAA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b/>
                          <w:sz w:val="23"/>
                        </w:rPr>
                        <w:t>2 ATP</w:t>
                      </w:r>
                    </w:p>
                  </w:txbxContent>
                </v:textbox>
              </v:shape>
            </w:pict>
          </mc:Fallback>
        </mc:AlternateContent>
      </w:r>
      <w:r w:rsidRPr="00131E8D">
        <w:rPr>
          <w:sz w:val="23"/>
          <w:u w:val="single"/>
        </w:rPr>
        <w:tab/>
      </w:r>
    </w:p>
    <w:p w:rsidR="007B5BF4" w:rsidRPr="00131E8D" w:rsidRDefault="007B5BF4" w:rsidP="007B5BF4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sz w:val="23"/>
        </w:rPr>
      </w:pPr>
      <w:r>
        <w:rPr>
          <w:rFonts w:ascii="Arial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582930</wp:posOffset>
                </wp:positionV>
                <wp:extent cx="600075" cy="2095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 w:rsidRPr="00131E8D">
                              <w:rPr>
                                <w:b/>
                                <w:sz w:val="23"/>
                              </w:rPr>
                              <w:t>32 ATP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462.6pt;margin-top:45.9pt;width:47.2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JBswIAALAFAAAOAAAAZHJzL2Uyb0RvYy54bWysVG1vmzAQ/j5p/8Hyd4phkARUUrUhTJO6&#10;F6ndD3DABGtgM9sJ6ab9951NSJr2y7SND9Zhnx/f3fPcXd8cuhbtmdJcigwHVwQjJkpZcbHN8NfH&#10;wltgpA0VFW2lYBl+YhrfLN++uR76lIWykW3FFAIQodOhz3BjTJ/6vi4b1lF9JXsm4LCWqqMGftXW&#10;rxQdAL1r/ZCQmT9IVfVKlkxr2M3HQ7x0+HXNSvO5rjUzqM0wxGbcqty6sau/vKbpVtG+4eUxDPoX&#10;UXSUC3j0BJVTQ9FO8VdQHS+V1LI2V6XsfFnXvGQuB8gmIC+yeWhoz1wuUBzdn8qk/x9s+Wn/RSFe&#10;ZTjESNAOKHpkB4Pu5AGFtjpDr1NweujBzRxgG1h2mer+XpbfNBJy1VCxZbdKyaFhtILoAnvTf3Z1&#10;xNEWZDN8lBU8Q3dGOqBDrTpbOigGAnRg6enEjA2lhM0ZIWQeY1TCUUiSOHbM+TSdLvdKm/dMdsga&#10;GVZAvAOn+3ttbDA0nVzsW0IWvG0d+a242ADHcQeehqv2zAbhuPyZkGS9WC8iLwpnay8iee7dFqvI&#10;mxXBPM7f5atVHvyy7wZR2vCqYsI+M+kqiP6Mt6PCR0WclKVlyysLZ0PSartZtQrtKei6cJ8rOZyc&#10;3fzLMFwRIJcXKQVhRO7CxCtmi7kXFVHsJXOy8EiQ3CUzEiVRXlymdM8F+/eU0JDhJA7jUUvnoF/k&#10;BrzD9zo3mnbcwORoeZfhxcmJplaBa1E5ag3l7Wg/K4UN/1wKoHsi2unVSnQUqzlsDq4xglMfbGT1&#10;BApWEhQGMoWxB0Yj1Q+MBhghGdbfd1QxjNoPArrAzpvJUJOxmQwqSriaYYPRaK7MOJd2veLbBpDH&#10;PhPyFjql5k7FtqXGKI79BWPBJXMcYXbuPP93XudBu/wNAAD//wMAUEsDBBQABgAIAAAAIQAx6D3e&#10;4AAAAAsBAAAPAAAAZHJzL2Rvd25yZXYueG1sTI/BTsMwEETvSPyDtUjcqJ0IShPiVBWCE1JFGg4c&#10;ndhNrMbrELtt+PtuT3Cb0T7NzhTr2Q3sZKZgPUpIFgKYwdZri52Er/r9YQUsRIVaDR6NhF8TYF3e&#10;3hQq1/6MlTntYscoBEOuJPQxjjnnoe2NU2HhR4N02/vJqUh26rie1JnC3cBTIZbcKYv0oVejee1N&#10;e9gdnYTNN1Zv9mfbfFb7ytZ1JvBjeZDy/m7evACLZo5/MFzrU3UoqVPjj6gDGyRk6VNKKImEJlwB&#10;kWTPwBpS6eMKeFnw/xvKCwAAAP//AwBQSwECLQAUAAYACAAAACEAtoM4kv4AAADhAQAAEwAAAAAA&#10;AAAAAAAAAAAAAAAAW0NvbnRlbnRfVHlwZXNdLnhtbFBLAQItABQABgAIAAAAIQA4/SH/1gAAAJQB&#10;AAALAAAAAAAAAAAAAAAAAC8BAABfcmVscy8ucmVsc1BLAQItABQABgAIAAAAIQBkf6JBswIAALAF&#10;AAAOAAAAAAAAAAAAAAAAAC4CAABkcnMvZTJvRG9jLnhtbFBLAQItABQABgAIAAAAIQAx6D3e4AAA&#10;AAsBAAAPAAAAAAAAAAAAAAAAAA0FAABkcnMvZG93bnJldi54bWxQSwUGAAAAAAQABADzAAAAGgYA&#10;AAAA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 w:rsidRPr="00131E8D">
                        <w:rPr>
                          <w:b/>
                          <w:sz w:val="23"/>
                        </w:rPr>
                        <w:t>32 ATP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478155</wp:posOffset>
                </wp:positionV>
                <wp:extent cx="1066800" cy="35623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F4" w:rsidRPr="00131E8D" w:rsidRDefault="007B5BF4" w:rsidP="007B5B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131E8D">
                              <w:rPr>
                                <w:sz w:val="23"/>
                              </w:rPr>
                              <w:t>Electron</w:t>
                            </w:r>
                            <w:r w:rsidRPr="00131E8D">
                              <w:rPr>
                                <w:sz w:val="23"/>
                              </w:rPr>
                              <w:br/>
                              <w:t>transport chain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349.35pt;margin-top:37.65pt;width:84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LNrwIAALEFAAAOAAAAZHJzL2Uyb0RvYy54bWysVG1vmzAQ/j5p/8Hyd8JLCA2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oXcYcdJCix7ooNFaDMg31ek7lYDTfQdueoBt42mYqu5OFF8V4mJTE76nt1KKvqakhOzsTffi6oij&#10;DMiu/yBKCEMOWligoZKtAYRiIECHLj2eO2NSKUxIL4qWHhwVcDZfRMF8YZJzSTLd7qTS76hokTFS&#10;LKHzFp0c75QeXScXE4yLnDWN7X7Dn20A5rgDseGqOTNZ2Gb+iL14u9wuQycMoq0Telnm3Oab0Ily&#10;/2qRzbPNJvN/mrh+mNSsLCk3YSZh+eGfNe4k8VESZ2kp0bDSwJmUlNzvNo1ERwLCzu13KsiFm/s8&#10;DVsv4PKCkh+E3jqInTxaXjlhHi6c+MpbOp4fr+PIC+Mwy59TumOc/jsl1Kc4XgSLUUy/5ebZ7zU3&#10;krRMw+hoWJtikAZ8xokkRoJbXlpbE9aM9kUpTPpPpYB2T422gjUaHdWqh90wvoy5QTZq3onyESQs&#10;BSgMxAhzD4xayO8Y9TBDUqy+HYikGDXvOTwDM3AmQ07GbjIIL+BqijVGo7nR42A6dJLta0AeHxoX&#10;t/BUKmZV/JQFUDALmAuWzGmGmcFzubZeT5N29QsAAP//AwBQSwMEFAAGAAgAAAAhAA/6OyHgAAAA&#10;CgEAAA8AAABkcnMvZG93bnJldi54bWxMj8FOwzAMhu9IvEPkSdxYOgZZ1zWdJgQnJERXDhzTJmuj&#10;NU5psq28PeY0jrY//f7+fDu5np3NGKxHCYt5Asxg47XFVsJn9XqfAgtRoVa9RyPhxwTYFrc3ucq0&#10;v2BpzvvYMgrBkCkJXYxDxnloOuNUmPvBIN0OfnQq0ji2XI/qQuGu5w9JIrhTFulDpwbz3JnmuD85&#10;CbsvLF/s93v9UR5KW1XrBN/EUcq72bTbAItmilcY/vRJHQpyqv0JdWC9BLFOV4RKWD0tgRGQCkGL&#10;msjl4hF4kfP/FYpfAAAA//8DAFBLAQItABQABgAIAAAAIQC2gziS/gAAAOEBAAATAAAAAAAAAAAA&#10;AAAAAAAAAABbQ29udGVudF9UeXBlc10ueG1sUEsBAi0AFAAGAAgAAAAhADj9If/WAAAAlAEAAAsA&#10;AAAAAAAAAAAAAAAALwEAAF9yZWxzLy5yZWxzUEsBAi0AFAAGAAgAAAAhAKgLss2vAgAAsQUAAA4A&#10;AAAAAAAAAAAAAAAALgIAAGRycy9lMm9Eb2MueG1sUEsBAi0AFAAGAAgAAAAhAA/6OyHgAAAACgEA&#10;AA8AAAAAAAAAAAAAAAAACQUAAGRycy9kb3ducmV2LnhtbFBLBQYAAAAABAAEAPMAAAAWBgAAAAA=&#10;" o:allowincell="f" filled="f" stroked="f">
                <v:textbox inset="0,0,0,0">
                  <w:txbxContent>
                    <w:p w:rsidR="007B5BF4" w:rsidRPr="00131E8D" w:rsidRDefault="007B5BF4" w:rsidP="007B5BF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131E8D">
                        <w:rPr>
                          <w:sz w:val="23"/>
                        </w:rPr>
                        <w:t>Electron</w:t>
                      </w:r>
                      <w:r w:rsidRPr="00131E8D">
                        <w:rPr>
                          <w:sz w:val="23"/>
                        </w:rPr>
                        <w:br/>
                        <w:t>transport chain</w:t>
                      </w:r>
                    </w:p>
                  </w:txbxContent>
                </v:textbox>
              </v:shape>
            </w:pict>
          </mc:Fallback>
        </mc:AlternateContent>
      </w:r>
      <w:r w:rsidRPr="00131E8D">
        <w:rPr>
          <w:rFonts w:ascii="Arial" w:hAnsi="Arial"/>
          <w:b/>
          <w:sz w:val="22"/>
        </w:rPr>
        <w:t>20.</w:t>
      </w:r>
      <w:r w:rsidRPr="00131E8D">
        <w:rPr>
          <w:rFonts w:ascii="Arial" w:hAnsi="Arial"/>
          <w:b/>
          <w:sz w:val="22"/>
        </w:rPr>
        <w:tab/>
        <w:t xml:space="preserve">Specify </w:t>
      </w:r>
      <w:r w:rsidRPr="00131E8D">
        <w:rPr>
          <w:sz w:val="23"/>
        </w:rPr>
        <w:t>Based on the diagram and your</w:t>
      </w:r>
      <w:r w:rsidRPr="00131E8D">
        <w:rPr>
          <w:sz w:val="23"/>
        </w:rPr>
        <w:br/>
        <w:t>calculations, which process produces more</w:t>
      </w:r>
      <w:r w:rsidRPr="00131E8D">
        <w:rPr>
          <w:sz w:val="23"/>
        </w:rPr>
        <w:br/>
        <w:t>energy—the anaerobic pathway or the</w:t>
      </w:r>
      <w:r w:rsidRPr="00131E8D">
        <w:rPr>
          <w:sz w:val="23"/>
        </w:rPr>
        <w:br/>
        <w:t>aerobic pathway?</w:t>
      </w:r>
    </w:p>
    <w:p w:rsidR="007B5BF4" w:rsidRPr="00131E8D" w:rsidRDefault="007B5BF4" w:rsidP="007B5BF4">
      <w:pPr>
        <w:tabs>
          <w:tab w:val="left" w:pos="5328"/>
        </w:tabs>
        <w:autoSpaceDE w:val="0"/>
        <w:autoSpaceDN w:val="0"/>
        <w:adjustRightInd w:val="0"/>
        <w:spacing w:before="160"/>
        <w:ind w:left="432"/>
        <w:rPr>
          <w:sz w:val="23"/>
          <w:u w:val="single"/>
        </w:rPr>
      </w:pPr>
      <w:r w:rsidRPr="00131E8D">
        <w:rPr>
          <w:sz w:val="23"/>
          <w:u w:val="single"/>
        </w:rPr>
        <w:tab/>
      </w:r>
    </w:p>
    <w:p w:rsidR="007B5BF4" w:rsidRPr="00131E8D" w:rsidRDefault="007B5BF4" w:rsidP="007B5BF4">
      <w:pPr>
        <w:autoSpaceDE w:val="0"/>
        <w:autoSpaceDN w:val="0"/>
        <w:adjustRightInd w:val="0"/>
        <w:spacing w:before="200"/>
        <w:rPr>
          <w:sz w:val="20"/>
        </w:rPr>
      </w:pPr>
      <w:r w:rsidRPr="00131E8D">
        <w:rPr>
          <w:i/>
          <w:sz w:val="23"/>
        </w:rPr>
        <w:t xml:space="preserve">For each statement below, write </w:t>
      </w:r>
      <w:r w:rsidRPr="00131E8D">
        <w:rPr>
          <w:sz w:val="23"/>
        </w:rPr>
        <w:t xml:space="preserve">true </w:t>
      </w:r>
      <w:r w:rsidRPr="00131E8D">
        <w:rPr>
          <w:i/>
          <w:sz w:val="23"/>
        </w:rPr>
        <w:t xml:space="preserve">or </w:t>
      </w:r>
      <w:r w:rsidRPr="00131E8D">
        <w:rPr>
          <w:sz w:val="23"/>
        </w:rPr>
        <w:t>false.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ind w:left="3024" w:hanging="3024"/>
        <w:rPr>
          <w:sz w:val="23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21.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The anaerobic pathway that follows glycolysis in the absence of oxygen</w:t>
      </w:r>
      <w:r w:rsidRPr="00131E8D">
        <w:rPr>
          <w:sz w:val="23"/>
        </w:rPr>
        <w:br/>
        <w:t>is fermentation.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ind w:left="3024" w:hanging="3024"/>
        <w:rPr>
          <w:sz w:val="23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22.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The hydrogen necessary in the electron transport chain comes from the</w:t>
      </w:r>
      <w:r w:rsidRPr="00131E8D">
        <w:rPr>
          <w:sz w:val="23"/>
        </w:rPr>
        <w:br/>
        <w:t>splitting of carbon dioxide molecules.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ind w:left="3024" w:hanging="3024"/>
        <w:rPr>
          <w:sz w:val="23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23.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Cellular respiration in eukaryotes is slightly more efficient than in prokaryotes.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rPr>
          <w:rFonts w:ascii="Arial" w:hAnsi="Arial"/>
          <w:sz w:val="20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24.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The Krebs cycle is sometimes called the TCA cycle or the citric acid cycle.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rPr>
          <w:sz w:val="23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25.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Fermentation occurs in the mitochondria.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ind w:left="3024" w:hanging="3024"/>
        <w:rPr>
          <w:rFonts w:ascii="Arial" w:hAnsi="Arial"/>
          <w:sz w:val="20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26.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Skeletal muscle produces lactic acid when the body cannot supply</w:t>
      </w:r>
      <w:r w:rsidRPr="00131E8D">
        <w:rPr>
          <w:sz w:val="23"/>
        </w:rPr>
        <w:br/>
        <w:t>enough oxygen.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rPr>
          <w:sz w:val="23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27.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Alcohol fermentation is found in some bacteria and in humans.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ind w:left="3024" w:hanging="3024"/>
        <w:rPr>
          <w:sz w:val="23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28.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The two pyruvate molecules formed during glycolysis result in two Krebs cycles.</w:t>
      </w:r>
    </w:p>
    <w:p w:rsidR="007B5BF4" w:rsidRPr="00131E8D" w:rsidRDefault="007B5BF4" w:rsidP="007B5BF4">
      <w:pPr>
        <w:tabs>
          <w:tab w:val="left" w:pos="2520"/>
          <w:tab w:val="left" w:pos="2592"/>
          <w:tab w:val="left" w:pos="3024"/>
        </w:tabs>
        <w:autoSpaceDE w:val="0"/>
        <w:autoSpaceDN w:val="0"/>
        <w:adjustRightInd w:val="0"/>
        <w:spacing w:before="200"/>
        <w:rPr>
          <w:rFonts w:ascii="Arial" w:hAnsi="Arial"/>
          <w:sz w:val="20"/>
        </w:rPr>
      </w:pPr>
      <w:r w:rsidRPr="00131E8D">
        <w:rPr>
          <w:rFonts w:ascii="Arial" w:hAnsi="Arial"/>
          <w:sz w:val="22"/>
          <w:u w:val="single"/>
        </w:rPr>
        <w:tab/>
      </w:r>
      <w:r w:rsidRPr="00131E8D">
        <w:rPr>
          <w:rFonts w:ascii="Arial" w:hAnsi="Arial"/>
          <w:b/>
          <w:sz w:val="22"/>
        </w:rPr>
        <w:tab/>
        <w:t>29.</w:t>
      </w:r>
      <w:r w:rsidRPr="00131E8D">
        <w:rPr>
          <w:rFonts w:ascii="Arial" w:hAnsi="Arial"/>
          <w:b/>
          <w:sz w:val="22"/>
        </w:rPr>
        <w:tab/>
      </w:r>
      <w:r w:rsidRPr="00131E8D">
        <w:rPr>
          <w:sz w:val="23"/>
        </w:rPr>
        <w:t>Electron transport is the first step in the breakdown of glucose.</w:t>
      </w:r>
    </w:p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/>
    <w:p w:rsidR="007B5BF4" w:rsidRPr="00131E8D" w:rsidRDefault="007B5BF4" w:rsidP="007B5BF4">
      <w:pPr>
        <w:tabs>
          <w:tab w:val="left" w:pos="9691"/>
        </w:tabs>
        <w:autoSpaceDE w:val="0"/>
        <w:autoSpaceDN w:val="0"/>
        <w:adjustRightInd w:val="0"/>
        <w:spacing w:before="58"/>
        <w:rPr>
          <w:rFonts w:ascii="Arial" w:hAnsi="Arial"/>
          <w:sz w:val="20"/>
        </w:rPr>
      </w:pPr>
      <w:r w:rsidRPr="00131E8D">
        <w:rPr>
          <w:rFonts w:ascii="Arial" w:hAnsi="Arial"/>
          <w:b/>
          <w:sz w:val="20"/>
        </w:rPr>
        <w:t xml:space="preserve">92 </w:t>
      </w:r>
      <w:r w:rsidRPr="00131E8D">
        <w:rPr>
          <w:rFonts w:ascii="Arial" w:hAnsi="Arial"/>
          <w:sz w:val="20"/>
        </w:rPr>
        <w:t>Cellular Energy CHAPTER 8</w:t>
      </w:r>
      <w:r w:rsidRPr="00131E8D">
        <w:rPr>
          <w:rFonts w:ascii="Arial" w:hAnsi="Arial"/>
          <w:sz w:val="20"/>
        </w:rPr>
        <w:tab/>
      </w:r>
      <w:r w:rsidRPr="00131E8D">
        <w:rPr>
          <w:sz w:val="20"/>
        </w:rPr>
        <w:t>Unit 2</w:t>
      </w:r>
      <w:bookmarkStart w:id="0" w:name="_GoBack"/>
      <w:bookmarkEnd w:id="0"/>
    </w:p>
    <w:sectPr w:rsidR="007B5BF4" w:rsidRPr="00131E8D">
      <w:pgSz w:w="12240" w:h="15840"/>
      <w:pgMar w:top="504" w:right="1296" w:bottom="50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4"/>
    <w:rsid w:val="0077024C"/>
    <w:rsid w:val="007B5BF4"/>
    <w:rsid w:val="009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BF4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BF4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2012-02-29T13:36:00Z</dcterms:created>
  <dcterms:modified xsi:type="dcterms:W3CDTF">2012-02-29T13:36:00Z</dcterms:modified>
</cp:coreProperties>
</file>