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A3" w:rsidRDefault="0047196C" w:rsidP="00AE4AA3">
      <w:pPr>
        <w:spacing w:after="0"/>
        <w:rPr>
          <w:b/>
          <w:u w:val="single"/>
        </w:rPr>
      </w:pPr>
      <w:r>
        <w:rPr>
          <w:b/>
          <w:u w:val="single"/>
        </w:rPr>
        <w:t xml:space="preserve">CHAPTER </w:t>
      </w:r>
      <w:r w:rsidR="00631E44">
        <w:rPr>
          <w:b/>
          <w:u w:val="single"/>
        </w:rPr>
        <w:t>11: COMPLEX INHERITANCE and HUMAN HEREDITY</w:t>
      </w:r>
      <w:r w:rsidR="00766C05" w:rsidRPr="008939FE">
        <w:rPr>
          <w:b/>
          <w:u w:val="single"/>
        </w:rPr>
        <w:tab/>
      </w:r>
      <w:r w:rsidR="00766C05" w:rsidRPr="008939FE">
        <w:rPr>
          <w:b/>
          <w:u w:val="single"/>
        </w:rPr>
        <w:tab/>
      </w:r>
      <w:r>
        <w:rPr>
          <w:b/>
          <w:u w:val="single"/>
        </w:rPr>
        <w:t>FINAL</w:t>
      </w:r>
      <w:r w:rsidR="00766C05" w:rsidRPr="008939FE">
        <w:rPr>
          <w:b/>
          <w:u w:val="single"/>
        </w:rPr>
        <w:t xml:space="preserve"> EXAM REVIEW </w:t>
      </w:r>
      <w:r w:rsidR="00631E44">
        <w:rPr>
          <w:b/>
          <w:u w:val="single"/>
        </w:rPr>
        <w:tab/>
      </w:r>
      <w:r w:rsidR="008939FE">
        <w:rPr>
          <w:b/>
          <w:u w:val="single"/>
        </w:rPr>
        <w:tab/>
      </w:r>
      <w:r w:rsidR="008939FE">
        <w:rPr>
          <w:b/>
          <w:u w:val="single"/>
        </w:rPr>
        <w:tab/>
      </w:r>
      <w:r w:rsidR="00766C05" w:rsidRPr="008939FE">
        <w:rPr>
          <w:b/>
          <w:u w:val="single"/>
        </w:rPr>
        <w:t>2012</w:t>
      </w:r>
    </w:p>
    <w:p w:rsidR="00AE4AA3" w:rsidRPr="00AE4AA3" w:rsidRDefault="00AE4AA3">
      <w:pPr>
        <w:rPr>
          <w:b/>
          <w:i/>
          <w:u w:val="single"/>
        </w:rPr>
      </w:pPr>
      <w:r>
        <w:rPr>
          <w:b/>
          <w:u w:val="single"/>
        </w:rPr>
        <w:t>*</w:t>
      </w:r>
      <w:r>
        <w:rPr>
          <w:b/>
          <w:i/>
          <w:u w:val="single"/>
        </w:rPr>
        <w:t xml:space="preserve">ALL OF THE QUESTIIONS SHOULD BE ANSWERED AS A TYPE II. </w:t>
      </w:r>
    </w:p>
    <w:p w:rsidR="000F3F85" w:rsidRDefault="000F3F85" w:rsidP="0072440E">
      <w:pPr>
        <w:jc w:val="center"/>
        <w:rPr>
          <w:b/>
          <w:u w:val="single"/>
        </w:rPr>
      </w:pPr>
      <w:bookmarkStart w:id="0" w:name="_GoBack"/>
      <w:bookmarkEnd w:id="0"/>
      <w:r>
        <w:rPr>
          <w:b/>
          <w:u w:val="single"/>
        </w:rPr>
        <w:t>SECTION 1</w:t>
      </w:r>
      <w:r w:rsidR="0072440E">
        <w:rPr>
          <w:b/>
          <w:u w:val="single"/>
        </w:rPr>
        <w:t xml:space="preserve">: </w:t>
      </w:r>
      <w:r w:rsidR="00631E44">
        <w:rPr>
          <w:b/>
          <w:u w:val="single"/>
        </w:rPr>
        <w:t>Basic Patterns of Human Inheritance</w:t>
      </w:r>
    </w:p>
    <w:p w:rsidR="006E0EAE" w:rsidRPr="00F55205" w:rsidRDefault="00631E44" w:rsidP="00F55205">
      <w:pPr>
        <w:pStyle w:val="ListParagraph"/>
        <w:numPr>
          <w:ilvl w:val="0"/>
          <w:numId w:val="2"/>
        </w:numPr>
        <w:rPr>
          <w:b/>
          <w:u w:val="single"/>
        </w:rPr>
      </w:pPr>
      <w:r w:rsidRPr="00F55205">
        <w:t xml:space="preserve">Compare and Contrast recessive and dominant genetic disorders. </w:t>
      </w:r>
      <w:r w:rsidR="000F3F85" w:rsidRPr="00F55205">
        <w:t xml:space="preserve"> </w:t>
      </w:r>
      <w:r w:rsidR="000F3F85" w:rsidRPr="00F55205">
        <w:rPr>
          <w:b/>
        </w:rPr>
        <w:t xml:space="preserve">BE SURE TO USE TO FOLLOWING TERMS and </w:t>
      </w:r>
      <w:r w:rsidR="000F3F85" w:rsidRPr="00F55205">
        <w:rPr>
          <w:b/>
          <w:u w:val="single"/>
        </w:rPr>
        <w:t>UNDERLINE</w:t>
      </w:r>
      <w:r w:rsidR="000F3F85" w:rsidRPr="00F55205">
        <w:rPr>
          <w:b/>
        </w:rPr>
        <w:t xml:space="preserve"> THEM WHEN USED: </w:t>
      </w:r>
      <w:r w:rsidRPr="00F55205">
        <w:rPr>
          <w:b/>
        </w:rPr>
        <w:t>homozygous dominant, homozygous recessive, heterozygous, carrier, genotype, phenotype, and include examples of both</w:t>
      </w:r>
      <w:r w:rsidR="000F3F85" w:rsidRPr="00F55205">
        <w:rPr>
          <w:b/>
        </w:rPr>
        <w:t>.</w:t>
      </w:r>
    </w:p>
    <w:p w:rsidR="000F3F85" w:rsidRPr="00F55205" w:rsidRDefault="00631E44" w:rsidP="00F55205">
      <w:pPr>
        <w:pStyle w:val="ListParagraph"/>
        <w:numPr>
          <w:ilvl w:val="0"/>
          <w:numId w:val="2"/>
        </w:numPr>
        <w:rPr>
          <w:b/>
          <w:u w:val="single"/>
        </w:rPr>
      </w:pPr>
      <w:r w:rsidRPr="00F55205">
        <w:t xml:space="preserve">Describe a pedigree and how one is interpreted.  </w:t>
      </w:r>
      <w:r w:rsidRPr="00F55205">
        <w:rPr>
          <w:b/>
        </w:rPr>
        <w:t xml:space="preserve">BE SURE TO USE TO FOLLOWING TERMS and </w:t>
      </w:r>
      <w:r w:rsidRPr="00F55205">
        <w:rPr>
          <w:b/>
          <w:u w:val="single"/>
        </w:rPr>
        <w:t>UNDERLINE</w:t>
      </w:r>
      <w:r w:rsidRPr="00F55205">
        <w:rPr>
          <w:b/>
        </w:rPr>
        <w:t xml:space="preserve"> THEM WHEN USED:</w:t>
      </w:r>
      <w:r w:rsidRPr="00F55205">
        <w:rPr>
          <w:b/>
        </w:rPr>
        <w:t xml:space="preserve"> male, female, carrier, generations, roman numerals, Arabic numerals, circle, square, filled/shaded, unfilled/</w:t>
      </w:r>
      <w:proofErr w:type="spellStart"/>
      <w:r w:rsidRPr="00F55205">
        <w:rPr>
          <w:b/>
        </w:rPr>
        <w:t>unshaded</w:t>
      </w:r>
      <w:proofErr w:type="spellEnd"/>
      <w:r w:rsidRPr="00F55205">
        <w:rPr>
          <w:b/>
        </w:rPr>
        <w:t xml:space="preserve">, half shaded, and birth order. </w:t>
      </w:r>
    </w:p>
    <w:p w:rsidR="00631E44" w:rsidRPr="00F55205" w:rsidRDefault="00631E44" w:rsidP="00F55205">
      <w:pPr>
        <w:pStyle w:val="ListParagraph"/>
        <w:numPr>
          <w:ilvl w:val="0"/>
          <w:numId w:val="2"/>
        </w:numPr>
        <w:rPr>
          <w:b/>
          <w:u w:val="single"/>
        </w:rPr>
      </w:pPr>
      <w:r w:rsidRPr="00F55205">
        <w:t xml:space="preserve">In viewing a pedigree how can you determine if the disorder is a dominant or recessive disorder? </w:t>
      </w:r>
      <w:r w:rsidRPr="00F55205">
        <w:rPr>
          <w:b/>
        </w:rPr>
        <w:t xml:space="preserve">BE SURE TO USE TO FOLLOWING TERMS and </w:t>
      </w:r>
      <w:r w:rsidRPr="00F55205">
        <w:rPr>
          <w:b/>
          <w:u w:val="single"/>
        </w:rPr>
        <w:t>UNDERLINE</w:t>
      </w:r>
      <w:r w:rsidRPr="00F55205">
        <w:rPr>
          <w:b/>
        </w:rPr>
        <w:t xml:space="preserve"> THEM WHEN USED:</w:t>
      </w:r>
      <w:r w:rsidRPr="00F55205">
        <w:rPr>
          <w:b/>
        </w:rPr>
        <w:t xml:space="preserve"> </w:t>
      </w:r>
      <w:r w:rsidR="009B2A32" w:rsidRPr="00F55205">
        <w:rPr>
          <w:b/>
        </w:rPr>
        <w:t xml:space="preserve">carrier, genotype, phenotype, dominant, recessive, and allele. USE FIGURE 2 (P.299) AND FIGURE 3 (P. 300) TO HELP LEAD YOUR ANSWER. </w:t>
      </w:r>
    </w:p>
    <w:p w:rsidR="000F3F85" w:rsidRDefault="000F3F85" w:rsidP="0072440E">
      <w:pPr>
        <w:jc w:val="center"/>
        <w:rPr>
          <w:b/>
          <w:sz w:val="21"/>
          <w:szCs w:val="21"/>
          <w:u w:val="single"/>
        </w:rPr>
      </w:pPr>
      <w:r>
        <w:rPr>
          <w:b/>
          <w:sz w:val="21"/>
          <w:szCs w:val="21"/>
          <w:u w:val="single"/>
        </w:rPr>
        <w:t>Section 2</w:t>
      </w:r>
      <w:r w:rsidR="0072440E">
        <w:rPr>
          <w:b/>
          <w:sz w:val="21"/>
          <w:szCs w:val="21"/>
          <w:u w:val="single"/>
        </w:rPr>
        <w:t xml:space="preserve">: </w:t>
      </w:r>
      <w:r w:rsidR="009B2A32">
        <w:rPr>
          <w:b/>
          <w:sz w:val="21"/>
          <w:szCs w:val="21"/>
          <w:u w:val="single"/>
        </w:rPr>
        <w:t>Complex Patterns of Inheritance</w:t>
      </w:r>
    </w:p>
    <w:p w:rsidR="009B2A32" w:rsidRPr="00F55205" w:rsidRDefault="009B2A32" w:rsidP="00F55205">
      <w:pPr>
        <w:pStyle w:val="ListParagraph"/>
        <w:numPr>
          <w:ilvl w:val="0"/>
          <w:numId w:val="2"/>
        </w:numPr>
        <w:rPr>
          <w:b/>
          <w:u w:val="single"/>
        </w:rPr>
      </w:pPr>
      <w:r w:rsidRPr="00F55205">
        <w:t xml:space="preserve">Explain the difference between incomplete dominance and complete dominance. Give an example of each with the help of a Punnett Square. </w:t>
      </w:r>
      <w:r w:rsidRPr="00F55205">
        <w:rPr>
          <w:b/>
        </w:rPr>
        <w:t xml:space="preserve">BE SURE TO USE TO FOLLOWING TERMS and </w:t>
      </w:r>
      <w:r w:rsidRPr="00F55205">
        <w:rPr>
          <w:b/>
          <w:u w:val="single"/>
        </w:rPr>
        <w:t>UNDERLINE</w:t>
      </w:r>
      <w:r w:rsidRPr="00F55205">
        <w:rPr>
          <w:b/>
        </w:rPr>
        <w:t xml:space="preserve"> THEM WHEN USED:</w:t>
      </w:r>
      <w:r w:rsidRPr="00F55205">
        <w:rPr>
          <w:b/>
        </w:rPr>
        <w:t xml:space="preserve"> heterozygous, genotype, phenotype, </w:t>
      </w:r>
      <w:proofErr w:type="gramStart"/>
      <w:r w:rsidRPr="00F55205">
        <w:rPr>
          <w:b/>
        </w:rPr>
        <w:t>allele(s)</w:t>
      </w:r>
      <w:proofErr w:type="gramEnd"/>
      <w:r w:rsidRPr="00F55205">
        <w:rPr>
          <w:b/>
        </w:rPr>
        <w:t xml:space="preserve">, expressed. </w:t>
      </w:r>
    </w:p>
    <w:p w:rsidR="009B2A32" w:rsidRPr="00F55205" w:rsidRDefault="009B2A32" w:rsidP="00F55205">
      <w:pPr>
        <w:pStyle w:val="ListParagraph"/>
        <w:numPr>
          <w:ilvl w:val="0"/>
          <w:numId w:val="2"/>
        </w:numPr>
        <w:rPr>
          <w:b/>
          <w:u w:val="single"/>
        </w:rPr>
      </w:pPr>
      <w:r w:rsidRPr="00F55205">
        <w:t>Describe how blood type Punnett squares are example of multiple alleles and codominance.</w:t>
      </w:r>
      <w:r w:rsidRPr="00F55205">
        <w:rPr>
          <w:b/>
        </w:rPr>
        <w:t xml:space="preserve">  </w:t>
      </w:r>
      <w:r w:rsidRPr="00F55205">
        <w:rPr>
          <w:b/>
        </w:rPr>
        <w:t xml:space="preserve">BE SURE TO USE TO FOLLOWING TERMS and </w:t>
      </w:r>
      <w:r w:rsidRPr="00F55205">
        <w:rPr>
          <w:b/>
          <w:u w:val="single"/>
        </w:rPr>
        <w:t>UNDERLINE</w:t>
      </w:r>
      <w:r w:rsidRPr="00F55205">
        <w:rPr>
          <w:b/>
        </w:rPr>
        <w:t xml:space="preserve"> THEM WHEN USED:</w:t>
      </w:r>
      <w:r w:rsidRPr="00F55205">
        <w:rPr>
          <w:b/>
        </w:rPr>
        <w:t xml:space="preserve"> Type </w:t>
      </w:r>
      <w:proofErr w:type="gramStart"/>
      <w:r w:rsidRPr="00F55205">
        <w:rPr>
          <w:b/>
        </w:rPr>
        <w:t>A</w:t>
      </w:r>
      <w:proofErr w:type="gramEnd"/>
      <w:r w:rsidRPr="00F55205">
        <w:rPr>
          <w:b/>
        </w:rPr>
        <w:t>, Type B, Type AB, Type O, heterozygous, homozygous, dominant, recessive.</w:t>
      </w:r>
    </w:p>
    <w:p w:rsidR="009B2A32" w:rsidRPr="00F55205" w:rsidRDefault="009B2A32" w:rsidP="00F55205">
      <w:pPr>
        <w:pStyle w:val="ListParagraph"/>
        <w:numPr>
          <w:ilvl w:val="0"/>
          <w:numId w:val="2"/>
        </w:numPr>
        <w:rPr>
          <w:b/>
          <w:u w:val="single"/>
        </w:rPr>
      </w:pPr>
      <w:r w:rsidRPr="00F55205">
        <w:t>Using a Punnett Square explain why men are more likely to be affected by sex linked traits.</w:t>
      </w:r>
      <w:r w:rsidRPr="00F55205">
        <w:rPr>
          <w:b/>
        </w:rPr>
        <w:t xml:space="preserve"> </w:t>
      </w:r>
      <w:r w:rsidRPr="00F55205">
        <w:rPr>
          <w:b/>
        </w:rPr>
        <w:t xml:space="preserve">BE SURE TO USE TO FOLLOWING TERMS and </w:t>
      </w:r>
      <w:r w:rsidRPr="00F55205">
        <w:rPr>
          <w:b/>
          <w:u w:val="single"/>
        </w:rPr>
        <w:t>UNDERLINE</w:t>
      </w:r>
      <w:r w:rsidRPr="00F55205">
        <w:rPr>
          <w:b/>
        </w:rPr>
        <w:t xml:space="preserve"> THEM WHEN USED:</w:t>
      </w:r>
      <w:r w:rsidRPr="00F55205">
        <w:rPr>
          <w:b/>
        </w:rPr>
        <w:t xml:space="preserve"> hemizygous, X chromosome, Y chromosome, male, female, masked, gametes, and hemophilia. </w:t>
      </w:r>
    </w:p>
    <w:p w:rsidR="009B2A32" w:rsidRDefault="009B2A32" w:rsidP="009B2A32">
      <w:pPr>
        <w:pStyle w:val="ListParagraph"/>
        <w:rPr>
          <w:b/>
          <w:sz w:val="21"/>
          <w:szCs w:val="21"/>
          <w:u w:val="single"/>
        </w:rPr>
      </w:pPr>
    </w:p>
    <w:p w:rsidR="009B2A32" w:rsidRDefault="009B2A32" w:rsidP="009B2A32">
      <w:pPr>
        <w:pStyle w:val="ListParagraph"/>
        <w:jc w:val="center"/>
        <w:rPr>
          <w:b/>
          <w:sz w:val="21"/>
          <w:szCs w:val="21"/>
          <w:u w:val="single"/>
        </w:rPr>
      </w:pPr>
      <w:r w:rsidRPr="009B2A32">
        <w:rPr>
          <w:b/>
          <w:sz w:val="21"/>
          <w:szCs w:val="21"/>
          <w:u w:val="single"/>
        </w:rPr>
        <w:t xml:space="preserve">Section </w:t>
      </w:r>
      <w:r>
        <w:rPr>
          <w:b/>
          <w:sz w:val="21"/>
          <w:szCs w:val="21"/>
          <w:u w:val="single"/>
        </w:rPr>
        <w:t>3</w:t>
      </w:r>
      <w:r w:rsidRPr="009B2A32">
        <w:rPr>
          <w:b/>
          <w:sz w:val="21"/>
          <w:szCs w:val="21"/>
          <w:u w:val="single"/>
        </w:rPr>
        <w:t xml:space="preserve">: </w:t>
      </w:r>
      <w:r>
        <w:rPr>
          <w:b/>
          <w:sz w:val="21"/>
          <w:szCs w:val="21"/>
          <w:u w:val="single"/>
        </w:rPr>
        <w:t>Chromosome and Human Heredity</w:t>
      </w:r>
    </w:p>
    <w:p w:rsidR="009B2A32" w:rsidRDefault="009B2A32" w:rsidP="009B2A32">
      <w:pPr>
        <w:pStyle w:val="ListParagraph"/>
        <w:rPr>
          <w:b/>
          <w:sz w:val="21"/>
          <w:szCs w:val="21"/>
          <w:u w:val="single"/>
        </w:rPr>
      </w:pPr>
    </w:p>
    <w:p w:rsidR="009B2A32" w:rsidRPr="00F55205" w:rsidRDefault="009B2A32" w:rsidP="00F55205">
      <w:pPr>
        <w:pStyle w:val="ListParagraph"/>
        <w:numPr>
          <w:ilvl w:val="0"/>
          <w:numId w:val="2"/>
        </w:numPr>
        <w:rPr>
          <w:b/>
          <w:u w:val="single"/>
        </w:rPr>
      </w:pPr>
      <w:r w:rsidRPr="00F55205">
        <w:t xml:space="preserve">Describe what a karyotype is used for by genetic counselors. </w:t>
      </w:r>
      <w:r w:rsidRPr="00F55205">
        <w:rPr>
          <w:b/>
        </w:rPr>
        <w:t xml:space="preserve">BE SURE TO USE TO FOLLOWING TERMS and </w:t>
      </w:r>
      <w:r w:rsidRPr="00F55205">
        <w:rPr>
          <w:b/>
          <w:u w:val="single"/>
        </w:rPr>
        <w:t>UNDERLINE</w:t>
      </w:r>
      <w:r w:rsidRPr="00F55205">
        <w:rPr>
          <w:b/>
        </w:rPr>
        <w:t xml:space="preserve"> THEM WHEN USED:</w:t>
      </w:r>
      <w:r w:rsidRPr="00F55205">
        <w:rPr>
          <w:b/>
        </w:rPr>
        <w:t xml:space="preserve"> </w:t>
      </w:r>
      <w:r w:rsidR="00F55205" w:rsidRPr="00F55205">
        <w:rPr>
          <w:b/>
        </w:rPr>
        <w:t xml:space="preserve">autosomes, </w:t>
      </w:r>
      <w:proofErr w:type="gramStart"/>
      <w:r w:rsidR="00F55205" w:rsidRPr="00F55205">
        <w:rPr>
          <w:b/>
        </w:rPr>
        <w:t>sex  chromosomes</w:t>
      </w:r>
      <w:proofErr w:type="gramEnd"/>
      <w:r w:rsidR="00F55205" w:rsidRPr="00F55205">
        <w:rPr>
          <w:b/>
        </w:rPr>
        <w:t xml:space="preserve">, telomeres, DNA, Proteins, and homologous chromosomes. </w:t>
      </w:r>
    </w:p>
    <w:p w:rsidR="00F55205" w:rsidRPr="00F55205" w:rsidRDefault="00F55205" w:rsidP="00F55205">
      <w:pPr>
        <w:pStyle w:val="ListParagraph"/>
        <w:numPr>
          <w:ilvl w:val="0"/>
          <w:numId w:val="2"/>
        </w:numPr>
        <w:rPr>
          <w:b/>
          <w:u w:val="single"/>
        </w:rPr>
      </w:pPr>
      <w:r w:rsidRPr="00F55205">
        <w:t xml:space="preserve">Describe nondisjunction in detail. </w:t>
      </w:r>
      <w:r w:rsidRPr="00F55205">
        <w:rPr>
          <w:b/>
        </w:rPr>
        <w:t xml:space="preserve">BE SURE TO USE TO FOLLOWING TERMS and </w:t>
      </w:r>
      <w:r w:rsidRPr="00F55205">
        <w:rPr>
          <w:b/>
          <w:u w:val="single"/>
        </w:rPr>
        <w:t>UNDERLINE</w:t>
      </w:r>
      <w:r w:rsidRPr="00F55205">
        <w:rPr>
          <w:b/>
        </w:rPr>
        <w:t xml:space="preserve"> THEM WHEN USED:</w:t>
      </w:r>
      <w:r w:rsidRPr="00F55205">
        <w:rPr>
          <w:b/>
        </w:rPr>
        <w:t xml:space="preserve"> trisomy, monosomy, chromatids, cell division, meiosis, autosome, sec chromosome, and chromosome.</w:t>
      </w:r>
    </w:p>
    <w:p w:rsidR="00F55205" w:rsidRDefault="00F55205" w:rsidP="00F55205">
      <w:pPr>
        <w:jc w:val="center"/>
        <w:rPr>
          <w:b/>
          <w:sz w:val="21"/>
          <w:szCs w:val="21"/>
          <w:u w:val="single"/>
        </w:rPr>
      </w:pPr>
      <w:r>
        <w:rPr>
          <w:b/>
          <w:sz w:val="21"/>
          <w:szCs w:val="21"/>
          <w:u w:val="single"/>
        </w:rPr>
        <w:t>PRACTICE PROBLEMS</w:t>
      </w:r>
    </w:p>
    <w:p w:rsidR="00F55205" w:rsidRPr="00F55205" w:rsidRDefault="00F55205" w:rsidP="00F55205">
      <w:pPr>
        <w:numPr>
          <w:ilvl w:val="0"/>
          <w:numId w:val="4"/>
        </w:numPr>
        <w:spacing w:after="0"/>
        <w:rPr>
          <w:b/>
          <w:sz w:val="24"/>
          <w:szCs w:val="24"/>
        </w:rPr>
      </w:pPr>
      <w:r w:rsidRPr="00F55205">
        <w:rPr>
          <w:sz w:val="24"/>
          <w:szCs w:val="24"/>
        </w:rPr>
        <w:t xml:space="preserve">In humans, the allele that produces </w:t>
      </w:r>
      <w:proofErr w:type="spellStart"/>
      <w:r w:rsidRPr="00F55205">
        <w:rPr>
          <w:sz w:val="24"/>
          <w:szCs w:val="24"/>
        </w:rPr>
        <w:t>Marfan’s</w:t>
      </w:r>
      <w:proofErr w:type="spellEnd"/>
      <w:r w:rsidRPr="00F55205">
        <w:rPr>
          <w:sz w:val="24"/>
          <w:szCs w:val="24"/>
        </w:rPr>
        <w:t xml:space="preserve"> syndrome is </w:t>
      </w:r>
      <w:r w:rsidRPr="00F55205">
        <w:rPr>
          <w:b/>
          <w:sz w:val="24"/>
          <w:szCs w:val="24"/>
        </w:rPr>
        <w:t>dominant</w:t>
      </w:r>
      <w:r w:rsidRPr="00F55205">
        <w:rPr>
          <w:sz w:val="24"/>
          <w:szCs w:val="24"/>
        </w:rPr>
        <w:t xml:space="preserve"> to the allele that produces normal </w:t>
      </w:r>
      <w:proofErr w:type="spellStart"/>
      <w:r w:rsidRPr="00F55205">
        <w:rPr>
          <w:sz w:val="24"/>
          <w:szCs w:val="24"/>
        </w:rPr>
        <w:t>fibrillin</w:t>
      </w:r>
      <w:proofErr w:type="spellEnd"/>
      <w:r w:rsidRPr="00F55205">
        <w:rPr>
          <w:sz w:val="24"/>
          <w:szCs w:val="24"/>
        </w:rPr>
        <w:t xml:space="preserve">.  It is located on an </w:t>
      </w:r>
      <w:r w:rsidRPr="00F55205">
        <w:rPr>
          <w:b/>
          <w:sz w:val="24"/>
          <w:szCs w:val="24"/>
        </w:rPr>
        <w:t xml:space="preserve">autosome.  </w:t>
      </w:r>
      <w:r w:rsidRPr="00F55205">
        <w:rPr>
          <w:sz w:val="24"/>
          <w:szCs w:val="24"/>
        </w:rPr>
        <w:t xml:space="preserve">People with </w:t>
      </w:r>
      <w:proofErr w:type="spellStart"/>
      <w:r w:rsidRPr="00F55205">
        <w:rPr>
          <w:sz w:val="24"/>
          <w:szCs w:val="24"/>
        </w:rPr>
        <w:t>Marfan’s</w:t>
      </w:r>
      <w:proofErr w:type="spellEnd"/>
      <w:r w:rsidRPr="00F55205">
        <w:rPr>
          <w:sz w:val="24"/>
          <w:szCs w:val="24"/>
        </w:rPr>
        <w:t xml:space="preserve"> syndrome are tall, long-limbed, loose-jointed, have dislocated eye lenses, and weak aortic walls.  Please use the letter </w:t>
      </w:r>
      <w:r w:rsidRPr="00F55205">
        <w:rPr>
          <w:b/>
          <w:sz w:val="24"/>
          <w:szCs w:val="24"/>
        </w:rPr>
        <w:t>M/m</w:t>
      </w:r>
      <w:r w:rsidRPr="00F55205">
        <w:rPr>
          <w:sz w:val="24"/>
          <w:szCs w:val="24"/>
        </w:rPr>
        <w:t xml:space="preserve"> when describing genotype.</w:t>
      </w:r>
    </w:p>
    <w:p w:rsidR="00F55205" w:rsidRPr="00F55205" w:rsidRDefault="00F55205" w:rsidP="00F55205">
      <w:pPr>
        <w:numPr>
          <w:ilvl w:val="1"/>
          <w:numId w:val="4"/>
        </w:numPr>
        <w:spacing w:after="0"/>
        <w:rPr>
          <w:sz w:val="24"/>
          <w:szCs w:val="24"/>
        </w:rPr>
      </w:pPr>
      <w:r w:rsidRPr="00F55205">
        <w:rPr>
          <w:sz w:val="24"/>
          <w:szCs w:val="24"/>
        </w:rPr>
        <w:t xml:space="preserve">What is/are the </w:t>
      </w:r>
      <w:r w:rsidRPr="00F55205">
        <w:rPr>
          <w:b/>
          <w:sz w:val="24"/>
          <w:szCs w:val="24"/>
        </w:rPr>
        <w:t>genotype(s)</w:t>
      </w:r>
      <w:r w:rsidRPr="00F55205">
        <w:rPr>
          <w:sz w:val="24"/>
          <w:szCs w:val="24"/>
        </w:rPr>
        <w:t xml:space="preserve"> of people with </w:t>
      </w:r>
      <w:proofErr w:type="spellStart"/>
      <w:r w:rsidRPr="00F55205">
        <w:rPr>
          <w:sz w:val="24"/>
          <w:szCs w:val="24"/>
        </w:rPr>
        <w:t>Marfan’s</w:t>
      </w:r>
      <w:proofErr w:type="spellEnd"/>
      <w:r w:rsidRPr="00F55205">
        <w:rPr>
          <w:sz w:val="24"/>
          <w:szCs w:val="24"/>
        </w:rPr>
        <w:t xml:space="preserve"> syndrome?</w:t>
      </w:r>
    </w:p>
    <w:p w:rsidR="00F55205" w:rsidRPr="00F55205" w:rsidRDefault="00F55205" w:rsidP="00F55205">
      <w:pPr>
        <w:numPr>
          <w:ilvl w:val="1"/>
          <w:numId w:val="4"/>
        </w:numPr>
        <w:spacing w:after="0"/>
        <w:rPr>
          <w:sz w:val="24"/>
          <w:szCs w:val="24"/>
        </w:rPr>
      </w:pPr>
      <w:r w:rsidRPr="00F55205">
        <w:rPr>
          <w:sz w:val="24"/>
          <w:szCs w:val="24"/>
        </w:rPr>
        <w:t xml:space="preserve">What is/are the </w:t>
      </w:r>
      <w:r w:rsidRPr="00F55205">
        <w:rPr>
          <w:b/>
          <w:sz w:val="24"/>
          <w:szCs w:val="24"/>
        </w:rPr>
        <w:t>genotype(s)</w:t>
      </w:r>
      <w:r w:rsidRPr="00F55205">
        <w:rPr>
          <w:sz w:val="24"/>
          <w:szCs w:val="24"/>
        </w:rPr>
        <w:t xml:space="preserve"> of people without it?</w:t>
      </w:r>
    </w:p>
    <w:p w:rsidR="00F55205" w:rsidRPr="00F55205" w:rsidRDefault="00F55205" w:rsidP="00F55205">
      <w:pPr>
        <w:numPr>
          <w:ilvl w:val="1"/>
          <w:numId w:val="4"/>
        </w:numPr>
        <w:spacing w:after="0"/>
        <w:rPr>
          <w:sz w:val="24"/>
          <w:szCs w:val="24"/>
        </w:rPr>
      </w:pPr>
      <w:r w:rsidRPr="00F55205">
        <w:rPr>
          <w:sz w:val="24"/>
          <w:szCs w:val="24"/>
        </w:rPr>
        <w:t xml:space="preserve">What is the </w:t>
      </w:r>
      <w:r w:rsidRPr="00F55205">
        <w:rPr>
          <w:b/>
          <w:sz w:val="24"/>
          <w:szCs w:val="24"/>
        </w:rPr>
        <w:t xml:space="preserve">phenotype </w:t>
      </w:r>
      <w:r w:rsidRPr="00F55205">
        <w:rPr>
          <w:sz w:val="24"/>
          <w:szCs w:val="24"/>
        </w:rPr>
        <w:t>of a homozygous dominant man?</w:t>
      </w:r>
    </w:p>
    <w:p w:rsidR="00F55205" w:rsidRPr="00F55205" w:rsidRDefault="00F55205" w:rsidP="00F55205">
      <w:pPr>
        <w:numPr>
          <w:ilvl w:val="1"/>
          <w:numId w:val="4"/>
        </w:numPr>
        <w:spacing w:after="0"/>
        <w:rPr>
          <w:sz w:val="24"/>
          <w:szCs w:val="24"/>
        </w:rPr>
      </w:pPr>
      <w:r w:rsidRPr="00F55205">
        <w:rPr>
          <w:sz w:val="24"/>
          <w:szCs w:val="24"/>
        </w:rPr>
        <w:t xml:space="preserve">What is the </w:t>
      </w:r>
      <w:r w:rsidRPr="00F55205">
        <w:rPr>
          <w:b/>
          <w:sz w:val="24"/>
          <w:szCs w:val="24"/>
        </w:rPr>
        <w:t xml:space="preserve">phenotype </w:t>
      </w:r>
      <w:r w:rsidRPr="00F55205">
        <w:rPr>
          <w:sz w:val="24"/>
          <w:szCs w:val="24"/>
        </w:rPr>
        <w:t>of a heterozygous woman?</w:t>
      </w:r>
    </w:p>
    <w:p w:rsidR="00F55205" w:rsidRPr="00F55205" w:rsidRDefault="00F55205" w:rsidP="00F55205">
      <w:pPr>
        <w:ind w:left="1080" w:firstLine="360"/>
        <w:rPr>
          <w:sz w:val="24"/>
          <w:szCs w:val="24"/>
        </w:rPr>
      </w:pPr>
      <w:r w:rsidRPr="00F55205">
        <w:rPr>
          <w:sz w:val="24"/>
          <w:szCs w:val="24"/>
        </w:rPr>
        <w:t>***If the man and the woman in questions c and d got married…</w:t>
      </w:r>
    </w:p>
    <w:p w:rsidR="00F55205" w:rsidRPr="00F55205" w:rsidRDefault="00F55205" w:rsidP="00F55205">
      <w:pPr>
        <w:numPr>
          <w:ilvl w:val="1"/>
          <w:numId w:val="4"/>
        </w:numPr>
        <w:spacing w:after="0"/>
        <w:rPr>
          <w:sz w:val="24"/>
          <w:szCs w:val="24"/>
        </w:rPr>
      </w:pPr>
      <w:r w:rsidRPr="00F55205">
        <w:rPr>
          <w:sz w:val="24"/>
          <w:szCs w:val="24"/>
        </w:rPr>
        <w:t xml:space="preserve">What is the chance their child will be born with </w:t>
      </w:r>
      <w:proofErr w:type="spellStart"/>
      <w:r w:rsidRPr="00F55205">
        <w:rPr>
          <w:sz w:val="24"/>
          <w:szCs w:val="24"/>
        </w:rPr>
        <w:t>Marfan’s</w:t>
      </w:r>
      <w:proofErr w:type="spellEnd"/>
      <w:r w:rsidRPr="00F55205">
        <w:rPr>
          <w:sz w:val="24"/>
          <w:szCs w:val="24"/>
        </w:rPr>
        <w:t xml:space="preserve"> syndrome?</w:t>
      </w:r>
    </w:p>
    <w:p w:rsidR="00F55205" w:rsidRPr="00F55205" w:rsidRDefault="00F55205" w:rsidP="00F55205">
      <w:pPr>
        <w:numPr>
          <w:ilvl w:val="1"/>
          <w:numId w:val="4"/>
        </w:numPr>
        <w:spacing w:after="0"/>
        <w:rPr>
          <w:sz w:val="24"/>
          <w:szCs w:val="24"/>
        </w:rPr>
      </w:pPr>
      <w:r w:rsidRPr="00F55205">
        <w:rPr>
          <w:sz w:val="24"/>
          <w:szCs w:val="24"/>
        </w:rPr>
        <w:t>What is the chance their child will be born without it?</w:t>
      </w:r>
    </w:p>
    <w:p w:rsidR="00F55205" w:rsidRPr="00F55205" w:rsidRDefault="00F55205" w:rsidP="00F55205">
      <w:pPr>
        <w:numPr>
          <w:ilvl w:val="0"/>
          <w:numId w:val="4"/>
        </w:numPr>
        <w:spacing w:after="0"/>
        <w:rPr>
          <w:sz w:val="24"/>
          <w:szCs w:val="24"/>
        </w:rPr>
      </w:pPr>
      <w:r w:rsidRPr="00F55205">
        <w:rPr>
          <w:sz w:val="24"/>
          <w:szCs w:val="24"/>
        </w:rPr>
        <w:lastRenderedPageBreak/>
        <w:t xml:space="preserve">In humans, the gene for hemoglobin exhibits </w:t>
      </w:r>
      <w:r w:rsidRPr="00F55205">
        <w:rPr>
          <w:b/>
          <w:sz w:val="24"/>
          <w:szCs w:val="24"/>
        </w:rPr>
        <w:t xml:space="preserve">codominance </w:t>
      </w:r>
      <w:r w:rsidRPr="00F55205">
        <w:rPr>
          <w:sz w:val="24"/>
          <w:szCs w:val="24"/>
        </w:rPr>
        <w:t xml:space="preserve">– both the allele that produces normal hemoglobin and the allele that produces abnormal hemoglobin are equally dominant.  It is located on an </w:t>
      </w:r>
      <w:r w:rsidRPr="00F55205">
        <w:rPr>
          <w:b/>
          <w:sz w:val="24"/>
          <w:szCs w:val="24"/>
        </w:rPr>
        <w:t>autosome</w:t>
      </w:r>
      <w:r w:rsidRPr="00F55205">
        <w:rPr>
          <w:sz w:val="24"/>
          <w:szCs w:val="24"/>
        </w:rPr>
        <w:t>.  The red blood cells of a person with normal hemoglobin are round; those of a person with abnormal hemoglobin are sickle-shaped.</w:t>
      </w:r>
    </w:p>
    <w:p w:rsidR="00F55205" w:rsidRPr="00F55205" w:rsidRDefault="00F55205" w:rsidP="00F55205">
      <w:pPr>
        <w:numPr>
          <w:ilvl w:val="1"/>
          <w:numId w:val="4"/>
        </w:numPr>
        <w:spacing w:after="0"/>
        <w:rPr>
          <w:sz w:val="24"/>
          <w:szCs w:val="24"/>
        </w:rPr>
      </w:pPr>
      <w:r w:rsidRPr="00F55205">
        <w:rPr>
          <w:sz w:val="24"/>
          <w:szCs w:val="24"/>
        </w:rPr>
        <w:t xml:space="preserve">What is the </w:t>
      </w:r>
      <w:r w:rsidRPr="00F55205">
        <w:rPr>
          <w:b/>
          <w:sz w:val="24"/>
          <w:szCs w:val="24"/>
        </w:rPr>
        <w:t>phenotype</w:t>
      </w:r>
      <w:r w:rsidRPr="00F55205">
        <w:rPr>
          <w:sz w:val="24"/>
          <w:szCs w:val="24"/>
        </w:rPr>
        <w:t xml:space="preserve"> of the children of a man with round blood cells and a woman with sickle-shaped red blood cells?</w:t>
      </w:r>
    </w:p>
    <w:p w:rsidR="00F55205" w:rsidRPr="00F55205" w:rsidRDefault="00F55205" w:rsidP="00F55205">
      <w:pPr>
        <w:ind w:left="1440"/>
        <w:rPr>
          <w:sz w:val="24"/>
          <w:szCs w:val="24"/>
        </w:rPr>
      </w:pPr>
      <w:r w:rsidRPr="00F55205">
        <w:rPr>
          <w:sz w:val="24"/>
          <w:szCs w:val="24"/>
        </w:rPr>
        <w:t>***If one of these children (in the previous question) married a person with round red blood cells…</w:t>
      </w:r>
    </w:p>
    <w:p w:rsidR="00F55205" w:rsidRPr="00F55205" w:rsidRDefault="00F55205" w:rsidP="00F55205">
      <w:pPr>
        <w:numPr>
          <w:ilvl w:val="1"/>
          <w:numId w:val="4"/>
        </w:numPr>
        <w:spacing w:after="0"/>
        <w:rPr>
          <w:sz w:val="24"/>
          <w:szCs w:val="24"/>
        </w:rPr>
      </w:pPr>
      <w:r w:rsidRPr="00F55205">
        <w:rPr>
          <w:sz w:val="24"/>
          <w:szCs w:val="24"/>
        </w:rPr>
        <w:t xml:space="preserve">What is the chance their child will be born with ONLY round red blood </w:t>
      </w:r>
      <w:proofErr w:type="gramStart"/>
      <w:r w:rsidRPr="00F55205">
        <w:rPr>
          <w:sz w:val="24"/>
          <w:szCs w:val="24"/>
        </w:rPr>
        <w:t>cells.</w:t>
      </w:r>
      <w:proofErr w:type="gramEnd"/>
    </w:p>
    <w:p w:rsidR="00F55205" w:rsidRPr="00F55205" w:rsidRDefault="00F55205" w:rsidP="00F55205">
      <w:pPr>
        <w:numPr>
          <w:ilvl w:val="0"/>
          <w:numId w:val="4"/>
        </w:numPr>
        <w:spacing w:after="0"/>
        <w:rPr>
          <w:sz w:val="24"/>
          <w:szCs w:val="24"/>
        </w:rPr>
      </w:pPr>
      <w:r w:rsidRPr="00F55205">
        <w:rPr>
          <w:sz w:val="24"/>
          <w:szCs w:val="24"/>
        </w:rPr>
        <w:t>In humans, there are 3 alleles (I</w:t>
      </w:r>
      <w:r w:rsidRPr="00F55205">
        <w:rPr>
          <w:sz w:val="24"/>
          <w:szCs w:val="24"/>
          <w:vertAlign w:val="superscript"/>
        </w:rPr>
        <w:t>A</w:t>
      </w:r>
      <w:r w:rsidRPr="00F55205">
        <w:rPr>
          <w:sz w:val="24"/>
          <w:szCs w:val="24"/>
        </w:rPr>
        <w:t xml:space="preserve"> , I</w:t>
      </w:r>
      <w:r w:rsidRPr="00F55205">
        <w:rPr>
          <w:sz w:val="24"/>
          <w:szCs w:val="24"/>
          <w:vertAlign w:val="superscript"/>
        </w:rPr>
        <w:t>B</w:t>
      </w:r>
      <w:r w:rsidRPr="00F55205">
        <w:rPr>
          <w:sz w:val="24"/>
          <w:szCs w:val="24"/>
        </w:rPr>
        <w:t xml:space="preserve">  and </w:t>
      </w:r>
      <w:proofErr w:type="spellStart"/>
      <w:r w:rsidRPr="00F55205">
        <w:rPr>
          <w:sz w:val="24"/>
          <w:szCs w:val="24"/>
        </w:rPr>
        <w:t>i</w:t>
      </w:r>
      <w:proofErr w:type="spellEnd"/>
      <w:r w:rsidRPr="00F55205">
        <w:rPr>
          <w:sz w:val="24"/>
          <w:szCs w:val="24"/>
        </w:rPr>
        <w:t>) that produce 4 different blood types (A, B, AB and O)</w:t>
      </w:r>
    </w:p>
    <w:p w:rsidR="00F55205" w:rsidRPr="00F55205" w:rsidRDefault="00F55205" w:rsidP="00F55205">
      <w:pPr>
        <w:numPr>
          <w:ilvl w:val="1"/>
          <w:numId w:val="4"/>
        </w:numPr>
        <w:spacing w:after="0"/>
        <w:rPr>
          <w:sz w:val="24"/>
          <w:szCs w:val="24"/>
        </w:rPr>
      </w:pPr>
      <w:r w:rsidRPr="00F55205">
        <w:rPr>
          <w:sz w:val="24"/>
          <w:szCs w:val="24"/>
        </w:rPr>
        <w:t>What is the phenotype of a man who has the alleles I</w:t>
      </w:r>
      <w:r w:rsidRPr="00F55205">
        <w:rPr>
          <w:sz w:val="24"/>
          <w:szCs w:val="24"/>
          <w:vertAlign w:val="superscript"/>
        </w:rPr>
        <w:t>A</w:t>
      </w:r>
      <w:r w:rsidRPr="00F55205">
        <w:rPr>
          <w:sz w:val="24"/>
          <w:szCs w:val="24"/>
        </w:rPr>
        <w:t xml:space="preserve"> and </w:t>
      </w:r>
      <w:proofErr w:type="spellStart"/>
      <w:proofErr w:type="gramStart"/>
      <w:r w:rsidRPr="00F55205">
        <w:rPr>
          <w:sz w:val="24"/>
          <w:szCs w:val="24"/>
        </w:rPr>
        <w:t>i</w:t>
      </w:r>
      <w:proofErr w:type="spellEnd"/>
      <w:r w:rsidRPr="00F55205">
        <w:rPr>
          <w:sz w:val="24"/>
          <w:szCs w:val="24"/>
        </w:rPr>
        <w:t xml:space="preserve"> ?</w:t>
      </w:r>
      <w:proofErr w:type="gramEnd"/>
    </w:p>
    <w:p w:rsidR="00F55205" w:rsidRPr="00F55205" w:rsidRDefault="00F55205" w:rsidP="00F55205">
      <w:pPr>
        <w:numPr>
          <w:ilvl w:val="1"/>
          <w:numId w:val="4"/>
        </w:numPr>
        <w:spacing w:after="0"/>
        <w:rPr>
          <w:sz w:val="24"/>
          <w:szCs w:val="24"/>
        </w:rPr>
      </w:pPr>
      <w:r w:rsidRPr="00F55205">
        <w:rPr>
          <w:sz w:val="24"/>
          <w:szCs w:val="24"/>
        </w:rPr>
        <w:t xml:space="preserve">What is the phenotype of a woman who inherited an </w:t>
      </w:r>
      <w:proofErr w:type="spellStart"/>
      <w:r w:rsidRPr="00F55205">
        <w:rPr>
          <w:sz w:val="24"/>
          <w:szCs w:val="24"/>
        </w:rPr>
        <w:t>i</w:t>
      </w:r>
      <w:proofErr w:type="spellEnd"/>
      <w:r w:rsidRPr="00F55205">
        <w:rPr>
          <w:sz w:val="24"/>
          <w:szCs w:val="24"/>
        </w:rPr>
        <w:t xml:space="preserve"> allele from her mother and an </w:t>
      </w:r>
      <w:proofErr w:type="gramStart"/>
      <w:r w:rsidRPr="00F55205">
        <w:rPr>
          <w:sz w:val="24"/>
          <w:szCs w:val="24"/>
        </w:rPr>
        <w:t>I</w:t>
      </w:r>
      <w:r w:rsidRPr="00F55205">
        <w:rPr>
          <w:sz w:val="24"/>
          <w:szCs w:val="24"/>
          <w:vertAlign w:val="superscript"/>
        </w:rPr>
        <w:t>B</w:t>
      </w:r>
      <w:r w:rsidRPr="00F55205">
        <w:rPr>
          <w:sz w:val="24"/>
          <w:szCs w:val="24"/>
        </w:rPr>
        <w:t xml:space="preserve">  allele</w:t>
      </w:r>
      <w:proofErr w:type="gramEnd"/>
      <w:r w:rsidRPr="00F55205">
        <w:rPr>
          <w:sz w:val="24"/>
          <w:szCs w:val="24"/>
        </w:rPr>
        <w:t xml:space="preserve"> from her father?</w:t>
      </w:r>
    </w:p>
    <w:p w:rsidR="00F55205" w:rsidRPr="00F55205" w:rsidRDefault="00F55205" w:rsidP="00F55205">
      <w:pPr>
        <w:ind w:left="1080" w:firstLine="360"/>
        <w:rPr>
          <w:sz w:val="24"/>
          <w:szCs w:val="24"/>
        </w:rPr>
      </w:pPr>
      <w:r w:rsidRPr="00F55205">
        <w:rPr>
          <w:sz w:val="24"/>
          <w:szCs w:val="24"/>
        </w:rPr>
        <w:t xml:space="preserve">***If the man and the woman in questions </w:t>
      </w:r>
      <w:proofErr w:type="gramStart"/>
      <w:r w:rsidRPr="00F55205">
        <w:rPr>
          <w:sz w:val="24"/>
          <w:szCs w:val="24"/>
        </w:rPr>
        <w:t>a and</w:t>
      </w:r>
      <w:proofErr w:type="gramEnd"/>
      <w:r w:rsidRPr="00F55205">
        <w:rPr>
          <w:sz w:val="24"/>
          <w:szCs w:val="24"/>
        </w:rPr>
        <w:t xml:space="preserve"> b got married…</w:t>
      </w:r>
    </w:p>
    <w:p w:rsidR="00F55205" w:rsidRPr="00F55205" w:rsidRDefault="00F55205" w:rsidP="00F55205">
      <w:pPr>
        <w:numPr>
          <w:ilvl w:val="1"/>
          <w:numId w:val="4"/>
        </w:numPr>
        <w:spacing w:after="0"/>
        <w:rPr>
          <w:sz w:val="24"/>
          <w:szCs w:val="24"/>
        </w:rPr>
      </w:pPr>
      <w:r w:rsidRPr="00F55205">
        <w:rPr>
          <w:sz w:val="24"/>
          <w:szCs w:val="24"/>
        </w:rPr>
        <w:t>What is the chance their child will be born with blood type AB?</w:t>
      </w:r>
    </w:p>
    <w:p w:rsidR="00F55205" w:rsidRPr="00F55205" w:rsidRDefault="00F55205" w:rsidP="00F55205">
      <w:pPr>
        <w:numPr>
          <w:ilvl w:val="1"/>
          <w:numId w:val="4"/>
        </w:numPr>
        <w:spacing w:after="0"/>
        <w:rPr>
          <w:sz w:val="24"/>
          <w:szCs w:val="24"/>
        </w:rPr>
      </w:pPr>
      <w:r w:rsidRPr="00F55205">
        <w:rPr>
          <w:sz w:val="24"/>
          <w:szCs w:val="24"/>
        </w:rPr>
        <w:t>What is the chance their child will be born homozygous for blood type B?</w:t>
      </w:r>
    </w:p>
    <w:p w:rsidR="00F55205" w:rsidRPr="00F55205" w:rsidRDefault="00F55205" w:rsidP="00F55205">
      <w:pPr>
        <w:numPr>
          <w:ilvl w:val="0"/>
          <w:numId w:val="4"/>
        </w:numPr>
        <w:spacing w:after="0"/>
        <w:rPr>
          <w:sz w:val="24"/>
          <w:szCs w:val="24"/>
        </w:rPr>
      </w:pPr>
      <w:r w:rsidRPr="00F55205">
        <w:rPr>
          <w:sz w:val="24"/>
          <w:szCs w:val="24"/>
        </w:rPr>
        <w:t xml:space="preserve">In humans, the allele that produces </w:t>
      </w:r>
      <w:proofErr w:type="spellStart"/>
      <w:r w:rsidRPr="00F55205">
        <w:rPr>
          <w:sz w:val="24"/>
          <w:szCs w:val="24"/>
        </w:rPr>
        <w:t>Icthyosis</w:t>
      </w:r>
      <w:proofErr w:type="spellEnd"/>
      <w:r w:rsidRPr="00F55205">
        <w:rPr>
          <w:sz w:val="24"/>
          <w:szCs w:val="24"/>
        </w:rPr>
        <w:t xml:space="preserve"> simplex (scaly skin) is </w:t>
      </w:r>
      <w:r w:rsidRPr="00F55205">
        <w:rPr>
          <w:b/>
          <w:sz w:val="24"/>
          <w:szCs w:val="24"/>
        </w:rPr>
        <w:t xml:space="preserve">recessive </w:t>
      </w:r>
      <w:r w:rsidRPr="00F55205">
        <w:rPr>
          <w:sz w:val="24"/>
          <w:szCs w:val="24"/>
        </w:rPr>
        <w:t xml:space="preserve">to the allele that produces normal muscle.  It is located on the </w:t>
      </w:r>
      <w:r w:rsidRPr="00F55205">
        <w:rPr>
          <w:b/>
          <w:sz w:val="24"/>
          <w:szCs w:val="24"/>
        </w:rPr>
        <w:t>X chromosome</w:t>
      </w:r>
      <w:r w:rsidRPr="00F55205">
        <w:rPr>
          <w:sz w:val="24"/>
          <w:szCs w:val="24"/>
        </w:rPr>
        <w:t xml:space="preserve">.  Please use the letter </w:t>
      </w:r>
      <w:r w:rsidRPr="00F55205">
        <w:rPr>
          <w:b/>
          <w:sz w:val="24"/>
          <w:szCs w:val="24"/>
        </w:rPr>
        <w:t>I/</w:t>
      </w:r>
      <w:proofErr w:type="spellStart"/>
      <w:r w:rsidRPr="00F55205">
        <w:rPr>
          <w:b/>
          <w:sz w:val="24"/>
          <w:szCs w:val="24"/>
        </w:rPr>
        <w:t>i</w:t>
      </w:r>
      <w:proofErr w:type="spellEnd"/>
      <w:r w:rsidRPr="00F55205">
        <w:rPr>
          <w:sz w:val="24"/>
          <w:szCs w:val="24"/>
        </w:rPr>
        <w:t xml:space="preserve"> when describing genotype.</w:t>
      </w:r>
    </w:p>
    <w:p w:rsidR="00F55205" w:rsidRPr="00F55205" w:rsidRDefault="00F55205" w:rsidP="00F55205">
      <w:pPr>
        <w:numPr>
          <w:ilvl w:val="1"/>
          <w:numId w:val="4"/>
        </w:numPr>
        <w:spacing w:after="0"/>
        <w:rPr>
          <w:sz w:val="24"/>
          <w:szCs w:val="24"/>
        </w:rPr>
      </w:pPr>
      <w:r w:rsidRPr="00F55205">
        <w:rPr>
          <w:sz w:val="24"/>
          <w:szCs w:val="24"/>
        </w:rPr>
        <w:t xml:space="preserve">What is/are the </w:t>
      </w:r>
      <w:r w:rsidRPr="00F55205">
        <w:rPr>
          <w:b/>
          <w:sz w:val="24"/>
          <w:szCs w:val="24"/>
        </w:rPr>
        <w:t xml:space="preserve">genotype(s) </w:t>
      </w:r>
      <w:r w:rsidRPr="00F55205">
        <w:rPr>
          <w:sz w:val="24"/>
          <w:szCs w:val="24"/>
        </w:rPr>
        <w:t xml:space="preserve">of </w:t>
      </w:r>
      <w:r w:rsidRPr="00F55205">
        <w:rPr>
          <w:b/>
          <w:sz w:val="24"/>
          <w:szCs w:val="24"/>
        </w:rPr>
        <w:t>males</w:t>
      </w:r>
      <w:r w:rsidRPr="00F55205">
        <w:rPr>
          <w:sz w:val="24"/>
          <w:szCs w:val="24"/>
        </w:rPr>
        <w:t xml:space="preserve"> with </w:t>
      </w:r>
      <w:proofErr w:type="spellStart"/>
      <w:r w:rsidRPr="00F55205">
        <w:rPr>
          <w:sz w:val="24"/>
          <w:szCs w:val="24"/>
        </w:rPr>
        <w:t>Icthyosis</w:t>
      </w:r>
      <w:proofErr w:type="spellEnd"/>
      <w:r w:rsidRPr="00F55205">
        <w:rPr>
          <w:sz w:val="24"/>
          <w:szCs w:val="24"/>
        </w:rPr>
        <w:t xml:space="preserve"> simplex?</w:t>
      </w:r>
    </w:p>
    <w:p w:rsidR="00F55205" w:rsidRPr="00F55205" w:rsidRDefault="00F55205" w:rsidP="00F55205">
      <w:pPr>
        <w:numPr>
          <w:ilvl w:val="1"/>
          <w:numId w:val="4"/>
        </w:numPr>
        <w:spacing w:after="0"/>
        <w:rPr>
          <w:sz w:val="24"/>
          <w:szCs w:val="24"/>
        </w:rPr>
      </w:pPr>
      <w:r w:rsidRPr="00F55205">
        <w:rPr>
          <w:sz w:val="24"/>
          <w:szCs w:val="24"/>
        </w:rPr>
        <w:t xml:space="preserve">What is/are the </w:t>
      </w:r>
      <w:r w:rsidRPr="00F55205">
        <w:rPr>
          <w:b/>
          <w:sz w:val="24"/>
          <w:szCs w:val="24"/>
        </w:rPr>
        <w:t>genotype(s)</w:t>
      </w:r>
      <w:r w:rsidRPr="00F55205">
        <w:rPr>
          <w:sz w:val="24"/>
          <w:szCs w:val="24"/>
        </w:rPr>
        <w:t xml:space="preserve"> of </w:t>
      </w:r>
      <w:r w:rsidRPr="00F55205">
        <w:rPr>
          <w:b/>
          <w:sz w:val="24"/>
          <w:szCs w:val="24"/>
        </w:rPr>
        <w:t>females</w:t>
      </w:r>
      <w:r w:rsidRPr="00F55205">
        <w:rPr>
          <w:sz w:val="24"/>
          <w:szCs w:val="24"/>
        </w:rPr>
        <w:t xml:space="preserve"> without it?</w:t>
      </w:r>
    </w:p>
    <w:p w:rsidR="00F55205" w:rsidRPr="00F55205" w:rsidRDefault="00F55205" w:rsidP="00F55205">
      <w:pPr>
        <w:numPr>
          <w:ilvl w:val="1"/>
          <w:numId w:val="4"/>
        </w:numPr>
        <w:spacing w:after="0"/>
        <w:rPr>
          <w:sz w:val="24"/>
          <w:szCs w:val="24"/>
        </w:rPr>
      </w:pPr>
      <w:r w:rsidRPr="00F55205">
        <w:rPr>
          <w:sz w:val="24"/>
          <w:szCs w:val="24"/>
        </w:rPr>
        <w:t>What is the phenotype of a woman who is a carrier?</w:t>
      </w:r>
    </w:p>
    <w:p w:rsidR="00F55205" w:rsidRPr="00F55205" w:rsidRDefault="00F55205" w:rsidP="00F55205">
      <w:pPr>
        <w:numPr>
          <w:ilvl w:val="1"/>
          <w:numId w:val="4"/>
        </w:numPr>
        <w:spacing w:after="0"/>
        <w:rPr>
          <w:sz w:val="24"/>
          <w:szCs w:val="24"/>
        </w:rPr>
      </w:pPr>
      <w:r w:rsidRPr="00F55205">
        <w:rPr>
          <w:sz w:val="24"/>
          <w:szCs w:val="24"/>
        </w:rPr>
        <w:t>What is the phenotype of a man who is hemizygous recessive?</w:t>
      </w:r>
    </w:p>
    <w:p w:rsidR="00F55205" w:rsidRPr="00F55205" w:rsidRDefault="00F55205" w:rsidP="00F55205">
      <w:pPr>
        <w:ind w:left="1080" w:firstLine="360"/>
        <w:rPr>
          <w:sz w:val="24"/>
          <w:szCs w:val="24"/>
        </w:rPr>
      </w:pPr>
      <w:r w:rsidRPr="00F55205">
        <w:rPr>
          <w:sz w:val="24"/>
          <w:szCs w:val="24"/>
        </w:rPr>
        <w:t>***If the man and the woman in questions c and d got married…</w:t>
      </w:r>
    </w:p>
    <w:p w:rsidR="00F55205" w:rsidRPr="00F55205" w:rsidRDefault="00F55205" w:rsidP="00F55205">
      <w:pPr>
        <w:numPr>
          <w:ilvl w:val="1"/>
          <w:numId w:val="4"/>
        </w:numPr>
        <w:spacing w:after="0"/>
        <w:rPr>
          <w:sz w:val="24"/>
          <w:szCs w:val="24"/>
        </w:rPr>
      </w:pPr>
      <w:r w:rsidRPr="00F55205">
        <w:rPr>
          <w:sz w:val="24"/>
          <w:szCs w:val="24"/>
        </w:rPr>
        <w:t xml:space="preserve">What is the chance their </w:t>
      </w:r>
      <w:r w:rsidRPr="00F55205">
        <w:rPr>
          <w:b/>
          <w:sz w:val="24"/>
          <w:szCs w:val="24"/>
        </w:rPr>
        <w:t xml:space="preserve">child </w:t>
      </w:r>
      <w:r w:rsidRPr="00F55205">
        <w:rPr>
          <w:sz w:val="24"/>
          <w:szCs w:val="24"/>
        </w:rPr>
        <w:t xml:space="preserve">will be born with </w:t>
      </w:r>
      <w:proofErr w:type="spellStart"/>
      <w:r w:rsidRPr="00F55205">
        <w:rPr>
          <w:sz w:val="24"/>
          <w:szCs w:val="24"/>
        </w:rPr>
        <w:t>Icthyosis</w:t>
      </w:r>
      <w:proofErr w:type="spellEnd"/>
      <w:r w:rsidRPr="00F55205">
        <w:rPr>
          <w:sz w:val="24"/>
          <w:szCs w:val="24"/>
        </w:rPr>
        <w:t xml:space="preserve"> simplex?</w:t>
      </w:r>
    </w:p>
    <w:p w:rsidR="00F55205" w:rsidRPr="00F55205" w:rsidRDefault="00F55205" w:rsidP="00F55205">
      <w:pPr>
        <w:numPr>
          <w:ilvl w:val="1"/>
          <w:numId w:val="4"/>
        </w:numPr>
        <w:spacing w:after="0"/>
        <w:rPr>
          <w:sz w:val="24"/>
          <w:szCs w:val="24"/>
        </w:rPr>
      </w:pPr>
      <w:r w:rsidRPr="00F55205">
        <w:rPr>
          <w:sz w:val="24"/>
          <w:szCs w:val="24"/>
        </w:rPr>
        <w:t xml:space="preserve">What is the chance their </w:t>
      </w:r>
      <w:r w:rsidRPr="00F55205">
        <w:rPr>
          <w:b/>
          <w:sz w:val="24"/>
          <w:szCs w:val="24"/>
        </w:rPr>
        <w:t xml:space="preserve">son </w:t>
      </w:r>
      <w:r w:rsidRPr="00F55205">
        <w:rPr>
          <w:sz w:val="24"/>
          <w:szCs w:val="24"/>
        </w:rPr>
        <w:t>will be born without it?</w:t>
      </w:r>
    </w:p>
    <w:p w:rsidR="00F55205" w:rsidRPr="00F55205" w:rsidRDefault="00F55205" w:rsidP="00F55205">
      <w:pPr>
        <w:numPr>
          <w:ilvl w:val="0"/>
          <w:numId w:val="4"/>
        </w:numPr>
        <w:spacing w:after="0"/>
        <w:rPr>
          <w:sz w:val="24"/>
          <w:szCs w:val="24"/>
        </w:rPr>
      </w:pPr>
      <w:proofErr w:type="spellStart"/>
      <w:r w:rsidRPr="00F55205">
        <w:rPr>
          <w:sz w:val="24"/>
          <w:szCs w:val="24"/>
        </w:rPr>
        <w:t>Pseudohypertrophic</w:t>
      </w:r>
      <w:proofErr w:type="spellEnd"/>
      <w:r w:rsidRPr="00F55205">
        <w:rPr>
          <w:sz w:val="24"/>
          <w:szCs w:val="24"/>
        </w:rPr>
        <w:t xml:space="preserve"> muscular dystrophy is a disorder that causes gradual deterioration of the muscles.  It is seen only in boys born to normal parents and results in death in the early teens.  It is obviously caused by a </w:t>
      </w:r>
      <w:r w:rsidRPr="00F55205">
        <w:rPr>
          <w:b/>
          <w:sz w:val="24"/>
          <w:szCs w:val="24"/>
        </w:rPr>
        <w:t>sex-linked recessive</w:t>
      </w:r>
      <w:r w:rsidRPr="00F55205">
        <w:rPr>
          <w:sz w:val="24"/>
          <w:szCs w:val="24"/>
        </w:rPr>
        <w:t xml:space="preserve"> allele.  Tom and Amanda have three children, Sarah, John, and Joel, after they graduate from medical school.  Sarah and Joel are normal, but Tom has the disorder.  Sarah marries Steve, a lawyer, while she is attending law school and they have four children – James, Jeff, Rachel, and Marissa.  Jeff has the disorder, but the other three are normal.  Marissa marries a teacher named Will, whom she met while teaching at the same school.  They have a son, Nick, who has the disorder.  </w:t>
      </w:r>
    </w:p>
    <w:p w:rsidR="00F55205" w:rsidRPr="00F55205" w:rsidRDefault="00F55205" w:rsidP="00F55205">
      <w:pPr>
        <w:numPr>
          <w:ilvl w:val="1"/>
          <w:numId w:val="4"/>
        </w:numPr>
        <w:spacing w:after="0"/>
        <w:rPr>
          <w:sz w:val="24"/>
          <w:szCs w:val="24"/>
        </w:rPr>
      </w:pPr>
      <w:r w:rsidRPr="00F55205">
        <w:rPr>
          <w:sz w:val="24"/>
          <w:szCs w:val="24"/>
        </w:rPr>
        <w:t>Construct a pedigree for the above family</w:t>
      </w:r>
    </w:p>
    <w:p w:rsidR="00F55205" w:rsidRPr="00F55205" w:rsidRDefault="00F55205" w:rsidP="00F55205">
      <w:pPr>
        <w:numPr>
          <w:ilvl w:val="1"/>
          <w:numId w:val="4"/>
        </w:numPr>
        <w:spacing w:after="0"/>
        <w:rPr>
          <w:sz w:val="24"/>
          <w:szCs w:val="24"/>
        </w:rPr>
      </w:pPr>
      <w:r w:rsidRPr="00F55205">
        <w:rPr>
          <w:sz w:val="24"/>
          <w:szCs w:val="24"/>
        </w:rPr>
        <w:t xml:space="preserve">Give the NAME each person who has </w:t>
      </w:r>
      <w:proofErr w:type="spellStart"/>
      <w:r w:rsidRPr="00F55205">
        <w:rPr>
          <w:sz w:val="24"/>
          <w:szCs w:val="24"/>
        </w:rPr>
        <w:t>Pseudohypertrophic</w:t>
      </w:r>
      <w:proofErr w:type="spellEnd"/>
      <w:r w:rsidRPr="00F55205">
        <w:rPr>
          <w:sz w:val="24"/>
          <w:szCs w:val="24"/>
        </w:rPr>
        <w:t xml:space="preserve"> muscular dystrophy</w:t>
      </w:r>
    </w:p>
    <w:p w:rsidR="00F55205" w:rsidRPr="00F55205" w:rsidRDefault="00F55205" w:rsidP="00F55205">
      <w:pPr>
        <w:numPr>
          <w:ilvl w:val="1"/>
          <w:numId w:val="4"/>
        </w:numPr>
        <w:spacing w:after="0"/>
        <w:rPr>
          <w:sz w:val="24"/>
          <w:szCs w:val="24"/>
        </w:rPr>
      </w:pPr>
      <w:r w:rsidRPr="00F55205">
        <w:rPr>
          <w:sz w:val="24"/>
          <w:szCs w:val="24"/>
        </w:rPr>
        <w:t>give the NAME of each person who IS DEFINITELY a carrier</w:t>
      </w:r>
    </w:p>
    <w:p w:rsidR="00F55205" w:rsidRPr="00F55205" w:rsidRDefault="00F55205" w:rsidP="00F55205">
      <w:pPr>
        <w:numPr>
          <w:ilvl w:val="1"/>
          <w:numId w:val="4"/>
        </w:numPr>
        <w:spacing w:after="0"/>
        <w:rPr>
          <w:sz w:val="24"/>
          <w:szCs w:val="24"/>
        </w:rPr>
      </w:pPr>
      <w:r w:rsidRPr="00F55205">
        <w:rPr>
          <w:sz w:val="24"/>
          <w:szCs w:val="24"/>
        </w:rPr>
        <w:t>give the NAME of each person whose genotype cannot be determined from this information</w:t>
      </w:r>
    </w:p>
    <w:p w:rsidR="00F55205" w:rsidRPr="00F55205" w:rsidRDefault="00F55205" w:rsidP="00F55205">
      <w:pPr>
        <w:numPr>
          <w:ilvl w:val="1"/>
          <w:numId w:val="4"/>
        </w:numPr>
        <w:spacing w:after="0"/>
        <w:rPr>
          <w:sz w:val="24"/>
          <w:szCs w:val="24"/>
        </w:rPr>
      </w:pPr>
      <w:r w:rsidRPr="00F55205">
        <w:rPr>
          <w:sz w:val="24"/>
          <w:szCs w:val="24"/>
        </w:rPr>
        <w:t>If Rachel marries Jake, her Dad’s college roommate– what are the chances they will have a child with the disorder?</w:t>
      </w:r>
    </w:p>
    <w:p w:rsidR="00F55205" w:rsidRPr="00F55205" w:rsidRDefault="00F55205" w:rsidP="00F55205">
      <w:pPr>
        <w:jc w:val="center"/>
        <w:rPr>
          <w:b/>
          <w:sz w:val="21"/>
          <w:szCs w:val="21"/>
          <w:u w:val="single"/>
        </w:rPr>
      </w:pPr>
    </w:p>
    <w:p w:rsidR="009B2A32" w:rsidRPr="009B2A32" w:rsidRDefault="009B2A32" w:rsidP="009B2A32">
      <w:pPr>
        <w:rPr>
          <w:b/>
          <w:sz w:val="21"/>
          <w:szCs w:val="21"/>
          <w:u w:val="single"/>
        </w:rPr>
      </w:pPr>
    </w:p>
    <w:sectPr w:rsidR="009B2A32" w:rsidRPr="009B2A32" w:rsidSect="00AE4AA3">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648D8"/>
    <w:multiLevelType w:val="hybridMultilevel"/>
    <w:tmpl w:val="734E0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A51E7"/>
    <w:multiLevelType w:val="hybridMultilevel"/>
    <w:tmpl w:val="96E08048"/>
    <w:lvl w:ilvl="0" w:tplc="A986F2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600C3"/>
    <w:multiLevelType w:val="hybridMultilevel"/>
    <w:tmpl w:val="E26CEB0C"/>
    <w:lvl w:ilvl="0" w:tplc="A986F2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B7272"/>
    <w:multiLevelType w:val="hybridMultilevel"/>
    <w:tmpl w:val="D82235A4"/>
    <w:lvl w:ilvl="0" w:tplc="0409000F">
      <w:start w:val="1"/>
      <w:numFmt w:val="decimal"/>
      <w:lvlText w:val="%1."/>
      <w:lvlJc w:val="left"/>
      <w:pPr>
        <w:tabs>
          <w:tab w:val="num" w:pos="720"/>
        </w:tabs>
        <w:ind w:left="720" w:hanging="360"/>
      </w:pPr>
    </w:lvl>
    <w:lvl w:ilvl="1" w:tplc="2E8C38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05"/>
    <w:rsid w:val="000A2F63"/>
    <w:rsid w:val="000E58F1"/>
    <w:rsid w:val="000F3F85"/>
    <w:rsid w:val="00107232"/>
    <w:rsid w:val="0018044A"/>
    <w:rsid w:val="002247E6"/>
    <w:rsid w:val="002D668E"/>
    <w:rsid w:val="00326B85"/>
    <w:rsid w:val="003E7B50"/>
    <w:rsid w:val="0047196C"/>
    <w:rsid w:val="00530C35"/>
    <w:rsid w:val="00577256"/>
    <w:rsid w:val="005E79B4"/>
    <w:rsid w:val="00631E44"/>
    <w:rsid w:val="006E0EAE"/>
    <w:rsid w:val="00717D90"/>
    <w:rsid w:val="0072440E"/>
    <w:rsid w:val="00766C05"/>
    <w:rsid w:val="0077024C"/>
    <w:rsid w:val="008939FE"/>
    <w:rsid w:val="008E3272"/>
    <w:rsid w:val="008E5680"/>
    <w:rsid w:val="009B2A32"/>
    <w:rsid w:val="009E06EF"/>
    <w:rsid w:val="00A745CE"/>
    <w:rsid w:val="00AA4E61"/>
    <w:rsid w:val="00AE4AA3"/>
    <w:rsid w:val="00B2479C"/>
    <w:rsid w:val="00B542E3"/>
    <w:rsid w:val="00BD33A8"/>
    <w:rsid w:val="00C97A58"/>
    <w:rsid w:val="00CA5F48"/>
    <w:rsid w:val="00DB1C06"/>
    <w:rsid w:val="00E70B84"/>
    <w:rsid w:val="00EF185D"/>
    <w:rsid w:val="00F55205"/>
    <w:rsid w:val="00FB2045"/>
    <w:rsid w:val="00FB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C05"/>
    <w:pPr>
      <w:ind w:left="720"/>
      <w:contextualSpacing/>
    </w:pPr>
  </w:style>
  <w:style w:type="paragraph" w:styleId="BalloonText">
    <w:name w:val="Balloon Text"/>
    <w:basedOn w:val="Normal"/>
    <w:link w:val="BalloonTextChar"/>
    <w:uiPriority w:val="99"/>
    <w:semiHidden/>
    <w:unhideWhenUsed/>
    <w:rsid w:val="0010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C05"/>
    <w:pPr>
      <w:ind w:left="720"/>
      <w:contextualSpacing/>
    </w:pPr>
  </w:style>
  <w:style w:type="paragraph" w:styleId="BalloonText">
    <w:name w:val="Balloon Text"/>
    <w:basedOn w:val="Normal"/>
    <w:link w:val="BalloonTextChar"/>
    <w:uiPriority w:val="99"/>
    <w:semiHidden/>
    <w:unhideWhenUsed/>
    <w:rsid w:val="0010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APPS</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Danosky, Tom</dc:creator>
  <cp:lastModifiedBy>Danosky, Tom</cp:lastModifiedBy>
  <cp:revision>3</cp:revision>
  <cp:lastPrinted>2012-06-04T17:32:00Z</cp:lastPrinted>
  <dcterms:created xsi:type="dcterms:W3CDTF">2012-06-04T17:31:00Z</dcterms:created>
  <dcterms:modified xsi:type="dcterms:W3CDTF">2012-06-04T17:58:00Z</dcterms:modified>
</cp:coreProperties>
</file>