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Dimensional Analysis Worksheet #2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  <w:sectPr>
          <w:pgSz w:h="15840" w:w="12240"/>
          <w:pgMar w:bottom="720" w:top="720" w:left="1080" w:right="720" w:header="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1.  261 g </w:t>
      </w: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→ kg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2.  3 days → seconds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3.  9,474 mm → cm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4.  0.73 kL → L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5.  5.93 cm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 →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6.  498.82 cg → mg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7.  1 ft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 → m</w:t>
      </w:r>
      <w:r w:rsidDel="00000000" w:rsidR="00000000" w:rsidRPr="00000000">
        <w:rPr>
          <w:vertAlign w:val="superscript"/>
          <w:rtl w:val="0"/>
        </w:rPr>
        <w:t xml:space="preserve">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     (Note:  3.28 ft = 1 m)</w:t>
        <w:tab/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8.  1 year → minutes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9.  175 lbs → kg</w:t>
        <w:br w:type="textWrapping"/>
        <w:t xml:space="preserve">     (Note:  2.2 lb = 1 kg)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Fonts w:ascii="Cardo" w:cs="Cardo" w:eastAsia="Cardo" w:hAnsi="Cardo"/>
          <w:vertAlign w:val="baseline"/>
          <w:rtl w:val="0"/>
        </w:rPr>
        <w:t xml:space="preserve">10.  4.65 km → m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11.  22.4 kg/L to kg/mL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12.  0.74 Kcal/min to cal/sec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13.  1.42 g/cm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to mg/mm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14.  10095 m/s to miles/s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15.  9.81 m/s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to ft/s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16.  8.41 g/mL to Kg/L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17.  3.8 Km/sec to miles/year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18.  7.68 cal/sec to Kcal/min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19.  8.24 g/cm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vertAlign w:val="baseline"/>
          <w:rtl w:val="0"/>
        </w:rPr>
        <w:t xml:space="preserve"> to mg/mm</w:t>
      </w:r>
      <w:r w:rsidDel="00000000" w:rsidR="00000000" w:rsidRPr="00000000">
        <w:rPr>
          <w:vertAlign w:val="superscript"/>
          <w:rtl w:val="0"/>
        </w:rPr>
        <w:t xml:space="preserve">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20.  25 m/s to miles/hr</w:t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  <w:sectPr>
          <w:type w:val="continuous"/>
          <w:pgSz w:h="15840" w:w="12240"/>
          <w:pgMar w:bottom="720" w:top="720" w:left="1080" w:right="720" w:header="0"/>
          <w:cols w:equalWidth="0" w:num="2">
            <w:col w:space="720" w:w="4860"/>
            <w:col w:space="0" w:w="4860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Convert 2.05 x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seconds into years.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Traveling at 65 miles/hour, how many minutes will it take to drive 125 miles to San Diego?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Convert 50 years into seconds.  Express your answer in scientific notation.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0" w:right="0" w:hanging="54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Traveling at 65 miles/hour, how many feet can you travel in 22 minutes?  (1 mile = 5280 feet)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260" w:right="0" w:hanging="2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7" w:right="0" w:hanging="5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One sphere has a radius of 5.10 cm; another has a radius of 5.00 cm.  What is the difference in volume (in cubic centimeters) between the two spheres?  Give the answer to the correct number of significant figures.  The volume of a sphere is (4/3)πr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, where   π = 3.1416 and r is the radius.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7" w:right="0" w:hanging="5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The total amount of fresh water on earth is estimated to be 3.73 x 10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 km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.  What is this volume in cubic meters?  In liters?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260" w:right="0" w:hanging="2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260" w:right="0" w:hanging="2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260" w:right="0" w:hanging="2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260" w:right="0" w:hanging="26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7" w:right="0" w:hanging="5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Sally Leadfoot was pulled over on her way from Syracuse to Ithaca by an officer claiming she was speeding.  The speed limit is 65 mi/hr and Sally had traveled 97 km in 102 minutes.  How fast was Sally’s average speed?  Does she deserve a ticket?</w:t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36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40"/>
          <w:tab w:val="left" w:pos="2520"/>
          <w:tab w:val="left" w:pos="2880"/>
        </w:tabs>
        <w:spacing w:after="0" w:before="0" w:line="240" w:lineRule="auto"/>
        <w:ind w:left="907" w:right="0" w:hanging="547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Marie was trying to make her favourite recipe but was not sure of the conversions.  Would you eat these cookies?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144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Recipe</w:t>
        <w:tab/>
        <w:tab/>
        <w:tab/>
        <w:tab/>
        <w:t xml:space="preserve">Marie’s Conversions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2 ¼ Cups flour</w:t>
        <w:tab/>
        <w:tab/>
        <w:tab/>
        <w:t xml:space="preserve">0.5 litre flour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0.5 lbs choc. chips</w:t>
        <w:tab/>
        <w:tab/>
        <w:t xml:space="preserve">2000 g choc. chips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ab/>
        <w:tab/>
        <w:t xml:space="preserve">325 degrees Fahrenheit</w:t>
        <w:tab/>
        <w:t xml:space="preserve">373 Kelvin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900" w:hanging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Winnipeg is refilling the pool.  How many gallons of water will it take if the pool is 50m by 25m by 1.5m? (1 gallon = 3.786 L)</w:t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900" w:hanging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Meredith found some lace at a price of 4.0 £/meter in Ireland that she liked but was afraid she was paying too much for it.  The same lace in the Canada would sell for $5.99/yd.  Was she paying too much for it?  ($1 = 0.498 £) (1 yard = 3 ft)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900" w:hanging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At a given point in its orbit, the moon is 2.4 x 10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miles from earth.  How long does it take light from a source on earth to reach a reflector on the moon and then return to earth?  (speed of light is 3.0 x 10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8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 m/s)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ind w:left="900" w:hanging="540"/>
        <w:rPr>
          <w:rFonts w:ascii="Arial" w:cs="Arial" w:eastAsia="Arial" w:hAnsi="Arial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In Raiders of the Lost Ark, Indiana Jones tried to remove a gold idol from a booby-trapped pedestal.  He replaces the idol with a bag of sand.  If the idol has a mass of 2.00 kg, how many litres of sand must he place on the pedestal to keep the mass sensitive booby-trap from activating? (Density of sand is 3.00 g/cm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superscript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sz w:val="22"/>
          <w:szCs w:val="22"/>
          <w:vertAlign w:val="baseline"/>
          <w:rtl w:val="0"/>
        </w:rPr>
        <w:t xml:space="preserve">)</w:t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rFonts w:ascii="Arial" w:cs="Arial" w:eastAsia="Arial" w:hAnsi="Arial"/>
          <w:color w:val="ff000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720" w:top="720" w:left="1080" w:right="720" w:header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Arial"/>
  <w:font w:name="Card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21"/>
      <w:numFmt w:val="decimal"/>
      <w:lvlText w:val="%1."/>
      <w:lvlJc w:val="left"/>
      <w:pPr>
        <w:ind w:left="90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rdo-regular.ttf"/><Relationship Id="rId2" Type="http://schemas.openxmlformats.org/officeDocument/2006/relationships/font" Target="fonts/Cardo-bold.ttf"/><Relationship Id="rId3" Type="http://schemas.openxmlformats.org/officeDocument/2006/relationships/font" Target="fonts/Cardo-italic.ttf"/></Relationships>
</file>