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D" w:rsidRPr="00926195" w:rsidRDefault="00BB5C9D" w:rsidP="00BB5C9D">
      <w:pPr>
        <w:spacing w:after="0"/>
        <w:rPr>
          <w:b/>
          <w:sz w:val="24"/>
          <w:szCs w:val="24"/>
          <w:u w:val="single"/>
        </w:rPr>
      </w:pPr>
      <w:r w:rsidRPr="00926195">
        <w:rPr>
          <w:b/>
          <w:sz w:val="24"/>
          <w:szCs w:val="24"/>
          <w:u w:val="single"/>
        </w:rPr>
        <w:t>CHAPTER 6: CHEMISTRY IN BIOLOGY</w:t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</w:r>
      <w:r w:rsidRPr="00926195">
        <w:rPr>
          <w:b/>
          <w:sz w:val="24"/>
          <w:szCs w:val="24"/>
          <w:u w:val="single"/>
        </w:rPr>
        <w:tab/>
        <w:t>RFC #</w:t>
      </w:r>
      <w:r>
        <w:rPr>
          <w:b/>
          <w:sz w:val="24"/>
          <w:szCs w:val="24"/>
          <w:u w:val="single"/>
        </w:rPr>
        <w:t>3</w:t>
      </w:r>
    </w:p>
    <w:p w:rsidR="00BB5C9D" w:rsidRDefault="00BB5C9D" w:rsidP="00BB5C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6 p. </w:t>
      </w:r>
      <w:r>
        <w:rPr>
          <w:sz w:val="24"/>
          <w:szCs w:val="24"/>
        </w:rPr>
        <w:t>156</w:t>
      </w:r>
      <w:r>
        <w:rPr>
          <w:sz w:val="24"/>
          <w:szCs w:val="24"/>
        </w:rPr>
        <w:t xml:space="preserve"> Chemical Bonds to p. 1</w:t>
      </w:r>
      <w:r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C0678E">
        <w:rPr>
          <w:b/>
          <w:sz w:val="24"/>
          <w:szCs w:val="24"/>
        </w:rPr>
        <w:t>STOP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</w:p>
    <w:p w:rsidR="00ED59F8" w:rsidRDefault="00ED59F8" w:rsidP="00ED59F8">
      <w:pPr>
        <w:spacing w:after="0"/>
        <w:jc w:val="center"/>
        <w:rPr>
          <w:b/>
          <w:sz w:val="24"/>
          <w:szCs w:val="24"/>
          <w:u w:val="single"/>
        </w:rPr>
      </w:pPr>
    </w:p>
    <w:p w:rsidR="00ED59F8" w:rsidRPr="00F91DDD" w:rsidRDefault="00ED59F8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</w:t>
      </w:r>
      <w:r w:rsidR="00891B75">
        <w:rPr>
          <w:sz w:val="24"/>
          <w:szCs w:val="24"/>
        </w:rPr>
        <w:t>do chemical reactions allow living things to accomplish?</w:t>
      </w:r>
    </w:p>
    <w:p w:rsidR="00F91DDD" w:rsidRPr="00891B75" w:rsidRDefault="00F91DDD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relationship between a chemical bond and a chemical reaction?</w:t>
      </w:r>
    </w:p>
    <w:p w:rsidR="00891B75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happens to atoms in substances during a chemical reaction?</w:t>
      </w:r>
    </w:p>
    <w:p w:rsidR="00ED59F8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happens to chemical bonds during reactions?</w:t>
      </w:r>
    </w:p>
    <w:p w:rsidR="00891B75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Type II: In a minimum of 5 lines explain the difference between a physical change and a chemical reaction. </w:t>
      </w:r>
    </w:p>
    <w:p w:rsidR="00891B75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are some clues (list more than one) that indicate a chemical reaction has occurred?</w:t>
      </w:r>
    </w:p>
    <w:p w:rsidR="00891B75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Describe the difference between reactants and products?</w:t>
      </w:r>
    </w:p>
    <w:p w:rsidR="00891B75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does the arrow stand for in a chemical </w:t>
      </w:r>
      <w:r w:rsidR="00F91DDD">
        <w:rPr>
          <w:sz w:val="24"/>
          <w:szCs w:val="24"/>
        </w:rPr>
        <w:t>equation?</w:t>
      </w:r>
    </w:p>
    <w:p w:rsidR="00891B75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is the law of </w:t>
      </w:r>
      <w:r w:rsidR="00B6159C">
        <w:rPr>
          <w:sz w:val="24"/>
          <w:szCs w:val="24"/>
        </w:rPr>
        <w:t>conservation</w:t>
      </w:r>
      <w:r>
        <w:rPr>
          <w:sz w:val="24"/>
          <w:szCs w:val="24"/>
        </w:rPr>
        <w:t xml:space="preserve"> of Mass </w:t>
      </w:r>
      <w:r w:rsidR="00F91DDD">
        <w:rPr>
          <w:b/>
          <w:sz w:val="24"/>
          <w:szCs w:val="24"/>
        </w:rPr>
        <w:t xml:space="preserve">AND </w:t>
      </w:r>
      <w:r w:rsidR="00F91DDD">
        <w:rPr>
          <w:sz w:val="24"/>
          <w:szCs w:val="24"/>
        </w:rPr>
        <w:t>how</w:t>
      </w:r>
      <w:r>
        <w:rPr>
          <w:sz w:val="24"/>
          <w:szCs w:val="24"/>
        </w:rPr>
        <w:t xml:space="preserve"> does it relate to a chemical equation?</w:t>
      </w:r>
    </w:p>
    <w:p w:rsidR="00891B75" w:rsidRPr="00891B75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are coefficients used for?</w:t>
      </w:r>
      <w:bookmarkStart w:id="0" w:name="_GoBack"/>
      <w:bookmarkEnd w:id="0"/>
    </w:p>
    <w:p w:rsidR="00891B75" w:rsidRPr="00F91DDD" w:rsidRDefault="00891B75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Looking at the balanced equation on p. 157, list the number of atoms of each element for both the reactants and the products. </w:t>
      </w:r>
    </w:p>
    <w:p w:rsidR="00F91DDD" w:rsidRPr="009642AF" w:rsidRDefault="00F91DDD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Explain why chemical equations must be balanced. </w:t>
      </w:r>
    </w:p>
    <w:p w:rsidR="009642AF" w:rsidRPr="00A57ADE" w:rsidRDefault="00A57ADE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Why is activation energy needed in a chemical reaction?</w:t>
      </w:r>
    </w:p>
    <w:p w:rsidR="00A57ADE" w:rsidRPr="00A57ADE" w:rsidRDefault="00A57ADE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A57ADE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YPE</w:t>
      </w:r>
      <w:r w:rsidRPr="00A57ADE">
        <w:rPr>
          <w:b/>
          <w:sz w:val="24"/>
          <w:szCs w:val="24"/>
          <w:u w:val="single"/>
        </w:rPr>
        <w:t xml:space="preserve"> II:</w:t>
      </w:r>
      <w:r>
        <w:rPr>
          <w:sz w:val="24"/>
          <w:szCs w:val="24"/>
        </w:rPr>
        <w:t xml:space="preserve"> Compare and Contrast Figure 15 and Figure 16 in terms of energy change. Begin by </w:t>
      </w:r>
      <w:r w:rsidRPr="00A57ADE">
        <w:rPr>
          <w:b/>
          <w:sz w:val="24"/>
          <w:szCs w:val="24"/>
          <w:u w:val="single"/>
        </w:rPr>
        <w:t>drawing</w:t>
      </w:r>
      <w:r>
        <w:rPr>
          <w:sz w:val="24"/>
          <w:szCs w:val="24"/>
        </w:rPr>
        <w:t xml:space="preserve"> both figures and then use them in your answer. Be sure to use the following words: activation energy, reactants, products, endothermic, exothermic, heat. </w:t>
      </w:r>
      <w:r>
        <w:rPr>
          <w:i/>
          <w:sz w:val="24"/>
          <w:szCs w:val="24"/>
          <w:u w:val="single"/>
        </w:rPr>
        <w:t xml:space="preserve">Underline the words when used. </w:t>
      </w:r>
    </w:p>
    <w:p w:rsidR="00A57ADE" w:rsidRPr="00A57ADE" w:rsidRDefault="00BB5C9D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Compare and Contrast enzymes and catalyst? What do they do?</w:t>
      </w:r>
    </w:p>
    <w:p w:rsidR="00A57ADE" w:rsidRPr="00A57ADE" w:rsidRDefault="00A57ADE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happens to an enzyme after it</w:t>
      </w:r>
      <w:r w:rsidR="00BB5C9D">
        <w:rPr>
          <w:sz w:val="24"/>
          <w:szCs w:val="24"/>
        </w:rPr>
        <w:t xml:space="preserve"> is used in a chemical reaction?</w:t>
      </w:r>
    </w:p>
    <w:p w:rsidR="00A57ADE" w:rsidRPr="00A57ADE" w:rsidRDefault="00A57ADE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 w:rsidRPr="00A57ADE">
        <w:rPr>
          <w:b/>
          <w:sz w:val="24"/>
          <w:szCs w:val="24"/>
          <w:u w:val="single"/>
        </w:rPr>
        <w:t>TYPE II</w:t>
      </w:r>
      <w:r>
        <w:rPr>
          <w:sz w:val="24"/>
          <w:szCs w:val="24"/>
        </w:rPr>
        <w:t xml:space="preserve">: Look at figure </w:t>
      </w:r>
      <w:r w:rsidR="00BB22D7">
        <w:rPr>
          <w:sz w:val="24"/>
          <w:szCs w:val="24"/>
        </w:rPr>
        <w:t>17;</w:t>
      </w:r>
      <w:r>
        <w:rPr>
          <w:sz w:val="24"/>
          <w:szCs w:val="24"/>
        </w:rPr>
        <w:t xml:space="preserve"> Compare the activation of energy of the reaction without an enzyme to the activation energy of the reaction with an enzyme?</w:t>
      </w:r>
    </w:p>
    <w:p w:rsidR="00A57ADE" w:rsidRPr="00BB22D7" w:rsidRDefault="00BB22D7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does the enzyme-substrate complex form?</w:t>
      </w:r>
    </w:p>
    <w:p w:rsidR="00BB22D7" w:rsidRPr="00BB22D7" w:rsidRDefault="00BB22D7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does the enzyme-substrate complex help in a chemical reaction?</w:t>
      </w:r>
    </w:p>
    <w:p w:rsidR="00BB22D7" w:rsidRPr="00BB22D7" w:rsidRDefault="00BB22D7" w:rsidP="00BB5C9D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factors affect enzyme activity?</w:t>
      </w:r>
    </w:p>
    <w:p w:rsidR="00BB22D7" w:rsidRPr="004504E1" w:rsidRDefault="00BB22D7" w:rsidP="00BB22D7">
      <w:pPr>
        <w:pStyle w:val="ListParagraph"/>
        <w:spacing w:after="0"/>
        <w:rPr>
          <w:b/>
          <w:sz w:val="24"/>
          <w:szCs w:val="24"/>
          <w:u w:val="single"/>
        </w:rPr>
      </w:pPr>
    </w:p>
    <w:sectPr w:rsidR="00BB22D7" w:rsidRPr="004504E1" w:rsidSect="00ED5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983"/>
    <w:multiLevelType w:val="hybridMultilevel"/>
    <w:tmpl w:val="A3A0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8"/>
    <w:rsid w:val="001F591D"/>
    <w:rsid w:val="003E0C23"/>
    <w:rsid w:val="004504E1"/>
    <w:rsid w:val="00667EA1"/>
    <w:rsid w:val="00891B75"/>
    <w:rsid w:val="009642AF"/>
    <w:rsid w:val="00A57ADE"/>
    <w:rsid w:val="00B6159C"/>
    <w:rsid w:val="00B93256"/>
    <w:rsid w:val="00BB22D7"/>
    <w:rsid w:val="00BB5C9D"/>
    <w:rsid w:val="00DA595F"/>
    <w:rsid w:val="00ED59F8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2</cp:revision>
  <cp:lastPrinted>2011-11-28T12:08:00Z</cp:lastPrinted>
  <dcterms:created xsi:type="dcterms:W3CDTF">2011-11-28T14:41:00Z</dcterms:created>
  <dcterms:modified xsi:type="dcterms:W3CDTF">2011-11-28T14:41:00Z</dcterms:modified>
</cp:coreProperties>
</file>