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10" w:rsidRPr="00332F10" w:rsidRDefault="00332F10" w:rsidP="00332F10">
      <w:pPr>
        <w:rPr>
          <w:b/>
          <w:sz w:val="28"/>
        </w:rPr>
      </w:pPr>
      <w:r w:rsidRPr="00332F10">
        <w:rPr>
          <w:b/>
          <w:sz w:val="28"/>
        </w:rPr>
        <w:t xml:space="preserve">Earth System Notes: </w:t>
      </w:r>
      <w:r>
        <w:rPr>
          <w:b/>
          <w:sz w:val="28"/>
        </w:rPr>
        <w:t xml:space="preserve"> </w:t>
      </w:r>
      <w:proofErr w:type="gramStart"/>
      <w:r w:rsidRPr="00332F10">
        <w:rPr>
          <w:b/>
          <w:sz w:val="28"/>
        </w:rPr>
        <w:t>Open  vs</w:t>
      </w:r>
      <w:proofErr w:type="gramEnd"/>
      <w:r w:rsidRPr="00332F10">
        <w:rPr>
          <w:b/>
          <w:sz w:val="28"/>
        </w:rPr>
        <w:t>. Closed System</w:t>
      </w:r>
      <w:bookmarkStart w:id="0" w:name="_GoBack"/>
      <w:bookmarkEnd w:id="0"/>
    </w:p>
    <w:p w:rsidR="00332F10" w:rsidRPr="00332F10" w:rsidRDefault="00332F10" w:rsidP="00332F10">
      <w:pPr>
        <w:rPr>
          <w:b/>
          <w:sz w:val="24"/>
        </w:rPr>
      </w:pPr>
      <w:r w:rsidRPr="00332F10">
        <w:rPr>
          <w:b/>
          <w:sz w:val="24"/>
        </w:rPr>
        <w:t>Open System</w:t>
      </w:r>
    </w:p>
    <w:p w:rsidR="00332F10" w:rsidRPr="00332F10" w:rsidRDefault="00332F10" w:rsidP="00332F10">
      <w:pPr>
        <w:pStyle w:val="ListParagraph"/>
        <w:numPr>
          <w:ilvl w:val="0"/>
          <w:numId w:val="1"/>
        </w:numPr>
      </w:pPr>
      <w:r w:rsidRPr="00332F10">
        <w:t>Open System – a system in which both</w:t>
      </w:r>
      <w:r>
        <w:t xml:space="preserve"> _________________ and ________________</w:t>
      </w:r>
      <w:proofErr w:type="gramStart"/>
      <w:r>
        <w:t xml:space="preserve">_  </w:t>
      </w:r>
      <w:r w:rsidRPr="00332F10">
        <w:t>are</w:t>
      </w:r>
      <w:proofErr w:type="gramEnd"/>
      <w:r w:rsidRPr="00332F10">
        <w:t xml:space="preserve"> exchanged with the</w:t>
      </w:r>
      <w:r>
        <w:t xml:space="preserve"> s</w:t>
      </w:r>
      <w:r w:rsidRPr="00332F10">
        <w:t>urroundings</w:t>
      </w:r>
      <w:r>
        <w:t>.</w:t>
      </w:r>
    </w:p>
    <w:p w:rsidR="00332F10" w:rsidRPr="00332F10" w:rsidRDefault="00332F10" w:rsidP="00332F10">
      <w:pPr>
        <w:pStyle w:val="ListParagraph"/>
        <w:numPr>
          <w:ilvl w:val="0"/>
          <w:numId w:val="1"/>
        </w:numPr>
      </w:pPr>
      <w:r w:rsidRPr="00332F10">
        <w:rPr>
          <w:u w:val="single"/>
        </w:rPr>
        <w:t>Example:</w:t>
      </w:r>
    </w:p>
    <w:p w:rsidR="00332F10" w:rsidRPr="00332F10" w:rsidRDefault="00332F10" w:rsidP="00332F10">
      <w:pPr>
        <w:pStyle w:val="ListParagraph"/>
        <w:numPr>
          <w:ilvl w:val="1"/>
          <w:numId w:val="1"/>
        </w:numPr>
      </w:pPr>
      <w:r>
        <w:t>Human Body</w:t>
      </w:r>
    </w:p>
    <w:p w:rsidR="00332F10" w:rsidRPr="00332F10" w:rsidRDefault="00332F10" w:rsidP="00332F10">
      <w:pPr>
        <w:pStyle w:val="ListParagraph"/>
        <w:numPr>
          <w:ilvl w:val="1"/>
          <w:numId w:val="1"/>
        </w:numPr>
      </w:pPr>
      <w:r w:rsidRPr="00332F10">
        <w:t xml:space="preserve">Take in </w:t>
      </w:r>
      <w:r>
        <w:t>___________</w:t>
      </w:r>
      <w:r w:rsidRPr="00332F10">
        <w:t xml:space="preserve"> and air (O2)</w:t>
      </w:r>
    </w:p>
    <w:p w:rsidR="00332F10" w:rsidRPr="00332F10" w:rsidRDefault="00332F10" w:rsidP="00332F10">
      <w:pPr>
        <w:pStyle w:val="ListParagraph"/>
        <w:numPr>
          <w:ilvl w:val="1"/>
          <w:numId w:val="1"/>
        </w:numPr>
      </w:pPr>
      <w:r w:rsidRPr="00332F10">
        <w:t xml:space="preserve">Breathe out </w:t>
      </w:r>
      <w:r>
        <w:t>________________</w:t>
      </w:r>
    </w:p>
    <w:p w:rsidR="00332F10" w:rsidRPr="00332F10" w:rsidRDefault="00332F10" w:rsidP="00332F10">
      <w:pPr>
        <w:rPr>
          <w:b/>
          <w:sz w:val="24"/>
        </w:rPr>
      </w:pPr>
      <w:r w:rsidRPr="00332F10">
        <w:rPr>
          <w:b/>
          <w:sz w:val="24"/>
        </w:rPr>
        <w:t>Closed System</w:t>
      </w:r>
    </w:p>
    <w:p w:rsidR="00332F10" w:rsidRPr="00332F10" w:rsidRDefault="00332F10" w:rsidP="00332F10">
      <w:pPr>
        <w:pStyle w:val="ListParagraph"/>
        <w:numPr>
          <w:ilvl w:val="0"/>
          <w:numId w:val="1"/>
        </w:numPr>
      </w:pPr>
      <w:r w:rsidRPr="00332F10">
        <w:rPr>
          <w:b/>
          <w:bCs/>
        </w:rPr>
        <w:t xml:space="preserve">Closed System </w:t>
      </w:r>
      <w:r w:rsidRPr="00332F10">
        <w:t>– a system in which</w:t>
      </w:r>
      <w:r>
        <w:t>_________________________</w:t>
      </w:r>
      <w:r w:rsidRPr="00332F10">
        <w:t xml:space="preserve">, but not matter, is </w:t>
      </w:r>
      <w:r>
        <w:t>_____________________</w:t>
      </w:r>
      <w:r w:rsidRPr="00332F10">
        <w:t xml:space="preserve"> with</w:t>
      </w:r>
      <w:r>
        <w:t xml:space="preserve"> </w:t>
      </w:r>
      <w:r w:rsidRPr="00332F10">
        <w:t>the surroundings</w:t>
      </w:r>
      <w:r>
        <w:t>.</w:t>
      </w:r>
    </w:p>
    <w:p w:rsidR="00332F10" w:rsidRPr="00332F10" w:rsidRDefault="00332F10" w:rsidP="00332F10">
      <w:pPr>
        <w:pStyle w:val="ListParagraph"/>
        <w:numPr>
          <w:ilvl w:val="0"/>
          <w:numId w:val="1"/>
        </w:numPr>
      </w:pPr>
      <w:r w:rsidRPr="00332F10">
        <w:rPr>
          <w:u w:val="single"/>
        </w:rPr>
        <w:t>Example:</w:t>
      </w:r>
    </w:p>
    <w:p w:rsidR="00332F10" w:rsidRPr="00332F10" w:rsidRDefault="00332F10" w:rsidP="00332F10">
      <w:pPr>
        <w:pStyle w:val="ListParagraph"/>
        <w:numPr>
          <w:ilvl w:val="1"/>
          <w:numId w:val="1"/>
        </w:numPr>
      </w:pPr>
      <w:r w:rsidRPr="00332F10">
        <w:t>Watch</w:t>
      </w:r>
    </w:p>
    <w:p w:rsidR="00332F10" w:rsidRPr="00332F10" w:rsidRDefault="00332F10" w:rsidP="00332F10">
      <w:pPr>
        <w:pStyle w:val="ListParagraph"/>
        <w:numPr>
          <w:ilvl w:val="1"/>
          <w:numId w:val="1"/>
        </w:numPr>
      </w:pPr>
      <w:proofErr w:type="spellStart"/>
      <w:r w:rsidRPr="00332F10">
        <w:t>Self contained</w:t>
      </w:r>
      <w:proofErr w:type="spellEnd"/>
    </w:p>
    <w:p w:rsidR="00332F10" w:rsidRPr="00332F10" w:rsidRDefault="00332F10" w:rsidP="00332F10">
      <w:pPr>
        <w:pStyle w:val="ListParagraph"/>
        <w:numPr>
          <w:ilvl w:val="1"/>
          <w:numId w:val="1"/>
        </w:numPr>
      </w:pPr>
      <w:r w:rsidRPr="00332F10">
        <w:t>All kinds of interacting parts with little or no interaction with environment</w:t>
      </w:r>
    </w:p>
    <w:p w:rsidR="00332F10" w:rsidRDefault="00332F10" w:rsidP="00332F10">
      <w:pPr>
        <w:rPr>
          <w:b/>
          <w:sz w:val="24"/>
        </w:rPr>
      </w:pPr>
      <w:r w:rsidRPr="00332F10">
        <w:rPr>
          <w:b/>
          <w:sz w:val="24"/>
        </w:rPr>
        <w:t>Earth is a Closed System</w:t>
      </w:r>
    </w:p>
    <w:p w:rsidR="00332F10" w:rsidRPr="00332F10" w:rsidRDefault="00332F10" w:rsidP="00332F10">
      <w:pPr>
        <w:pStyle w:val="ListParagraph"/>
        <w:numPr>
          <w:ilvl w:val="0"/>
          <w:numId w:val="2"/>
        </w:numPr>
        <w:rPr>
          <w:sz w:val="24"/>
        </w:rPr>
      </w:pPr>
      <w:r w:rsidRPr="00332F10">
        <w:rPr>
          <w:sz w:val="24"/>
        </w:rPr>
        <w:t>Energy in the form of solar radiation passes from the Sun, through the atmosphere to the surface. The Earth in turn emits radiation back out to space across the system boundary. Hence, energy passes across the Earth's system boundary, but not mass, making it a Closed system.</w:t>
      </w:r>
    </w:p>
    <w:p w:rsidR="00332F10" w:rsidRDefault="00332F10" w:rsidP="00332F10">
      <w:pPr>
        <w:rPr>
          <w:b/>
          <w:sz w:val="24"/>
        </w:rPr>
      </w:pPr>
      <w:r w:rsidRPr="00332F10">
        <w:rPr>
          <w:b/>
          <w:sz w:val="24"/>
        </w:rPr>
        <w:t>Earth as a Closed System</w:t>
      </w:r>
    </w:p>
    <w:p w:rsidR="00332F10" w:rsidRDefault="00332F10" w:rsidP="00332F10">
      <w:pPr>
        <w:pStyle w:val="ListParagraph"/>
        <w:numPr>
          <w:ilvl w:val="0"/>
          <w:numId w:val="2"/>
        </w:numPr>
        <w:rPr>
          <w:sz w:val="24"/>
        </w:rPr>
      </w:pPr>
      <w:r w:rsidRPr="00332F10">
        <w:rPr>
          <w:sz w:val="24"/>
        </w:rPr>
        <w:t>Earth itself is a closed system</w:t>
      </w:r>
    </w:p>
    <w:p w:rsidR="00332F10" w:rsidRPr="00332F10" w:rsidRDefault="00332F10" w:rsidP="00332F10">
      <w:pPr>
        <w:pStyle w:val="ListParagraph"/>
        <w:numPr>
          <w:ilvl w:val="1"/>
          <w:numId w:val="2"/>
        </w:numPr>
        <w:rPr>
          <w:sz w:val="24"/>
        </w:rPr>
      </w:pPr>
      <w:r w:rsidRPr="00332F10">
        <w:rPr>
          <w:bCs/>
          <w:sz w:val="24"/>
          <w:u w:val="single"/>
        </w:rPr>
        <w:t>_______________________</w:t>
      </w:r>
      <w:r w:rsidRPr="00332F10">
        <w:rPr>
          <w:sz w:val="24"/>
        </w:rPr>
        <w:t xml:space="preserve">is possible exception, but it is </w:t>
      </w:r>
      <w:proofErr w:type="spellStart"/>
      <w:r w:rsidRPr="00332F10">
        <w:rPr>
          <w:sz w:val="24"/>
        </w:rPr>
        <w:t>man made</w:t>
      </w:r>
      <w:proofErr w:type="spellEnd"/>
      <w:r w:rsidRPr="00332F10">
        <w:rPr>
          <w:sz w:val="24"/>
        </w:rPr>
        <w:t>.</w:t>
      </w:r>
    </w:p>
    <w:p w:rsidR="00332F10" w:rsidRPr="00332F10" w:rsidRDefault="00332F10" w:rsidP="00332F10">
      <w:pPr>
        <w:pStyle w:val="ListParagraph"/>
        <w:numPr>
          <w:ilvl w:val="1"/>
          <w:numId w:val="2"/>
        </w:numPr>
        <w:rPr>
          <w:sz w:val="24"/>
        </w:rPr>
      </w:pPr>
      <w:r w:rsidRPr="00332F10">
        <w:rPr>
          <w:bCs/>
          <w:sz w:val="24"/>
          <w:u w:val="single"/>
        </w:rPr>
        <w:t>___________________</w:t>
      </w:r>
      <w:r w:rsidRPr="00332F10">
        <w:rPr>
          <w:sz w:val="24"/>
        </w:rPr>
        <w:t xml:space="preserve"> is another possible exception.</w:t>
      </w:r>
    </w:p>
    <w:p w:rsidR="00332F10" w:rsidRPr="00332F10" w:rsidRDefault="00332F10" w:rsidP="00332F10">
      <w:pPr>
        <w:rPr>
          <w:b/>
          <w:sz w:val="24"/>
        </w:rPr>
      </w:pPr>
    </w:p>
    <w:p w:rsidR="00332F10" w:rsidRPr="00332F10" w:rsidRDefault="00332F10" w:rsidP="00332F10">
      <w:pPr>
        <w:rPr>
          <w:b/>
          <w:sz w:val="24"/>
        </w:rPr>
      </w:pPr>
      <w:r w:rsidRPr="00332F10">
        <w:rPr>
          <w:b/>
          <w:sz w:val="24"/>
        </w:rPr>
        <w:t>Interactions of Four Spheres</w:t>
      </w:r>
    </w:p>
    <w:p w:rsidR="00332F10" w:rsidRPr="00332F10" w:rsidRDefault="00332F10" w:rsidP="00332F10">
      <w:pPr>
        <w:pStyle w:val="ListParagraph"/>
        <w:numPr>
          <w:ilvl w:val="0"/>
          <w:numId w:val="1"/>
        </w:numPr>
      </w:pPr>
      <w:r w:rsidRPr="00332F10">
        <w:t>Four spheres are open systems</w:t>
      </w:r>
    </w:p>
    <w:p w:rsidR="00332F10" w:rsidRPr="00332F10" w:rsidRDefault="00332F10" w:rsidP="00332F10">
      <w:pPr>
        <w:pStyle w:val="ListParagraph"/>
        <w:numPr>
          <w:ilvl w:val="0"/>
          <w:numId w:val="1"/>
        </w:numPr>
      </w:pPr>
      <w:r w:rsidRPr="00332F10">
        <w:t xml:space="preserve">Matter and </w:t>
      </w:r>
      <w:r>
        <w:t xml:space="preserve">_________________ </w:t>
      </w:r>
      <w:r w:rsidRPr="00332F10">
        <w:t>are constantly exchanged between</w:t>
      </w:r>
      <w:r>
        <w:t xml:space="preserve"> </w:t>
      </w:r>
      <w:r w:rsidRPr="00332F10">
        <w:t xml:space="preserve"> the </w:t>
      </w:r>
      <w:r>
        <w:t>__________________</w:t>
      </w:r>
      <w:r w:rsidRPr="00332F10">
        <w:t xml:space="preserve"> via:</w:t>
      </w:r>
    </w:p>
    <w:p w:rsidR="00332F10" w:rsidRPr="00332F10" w:rsidRDefault="00332F10" w:rsidP="00332F10">
      <w:pPr>
        <w:pStyle w:val="ListParagraph"/>
        <w:numPr>
          <w:ilvl w:val="1"/>
          <w:numId w:val="1"/>
        </w:numPr>
      </w:pPr>
      <w:r w:rsidRPr="00332F10">
        <w:t xml:space="preserve">Chemical reactions, </w:t>
      </w:r>
      <w:r>
        <w:t>_________________________</w:t>
      </w:r>
      <w:r w:rsidRPr="00332F10">
        <w:t>, radiation</w:t>
      </w:r>
      <w:r>
        <w:t xml:space="preserve"> </w:t>
      </w:r>
      <w:r w:rsidRPr="00332F10">
        <w:t>(light and heat), growth and decay of organisms</w:t>
      </w:r>
    </w:p>
    <w:p w:rsidR="00332F10" w:rsidRPr="00332F10" w:rsidRDefault="00332F10" w:rsidP="00332F10">
      <w:pPr>
        <w:pStyle w:val="ListParagraph"/>
        <w:numPr>
          <w:ilvl w:val="0"/>
          <w:numId w:val="1"/>
        </w:numPr>
      </w:pPr>
      <w:r w:rsidRPr="00332F10">
        <w:t>Matter and energy move between spheres in</w:t>
      </w:r>
      <w:r>
        <w:t xml:space="preserve"> </w:t>
      </w:r>
      <w:r w:rsidRPr="00332F10">
        <w:t>order to complete certain cycles in Earth’s</w:t>
      </w:r>
      <w:r>
        <w:t xml:space="preserve"> </w:t>
      </w:r>
      <w:r w:rsidRPr="00332F10">
        <w:t>system</w:t>
      </w:r>
    </w:p>
    <w:p w:rsidR="00332F10" w:rsidRPr="00332F10" w:rsidRDefault="00332F10" w:rsidP="00332F10">
      <w:pPr>
        <w:pStyle w:val="ListParagraph"/>
        <w:numPr>
          <w:ilvl w:val="1"/>
          <w:numId w:val="1"/>
        </w:numPr>
      </w:pPr>
      <w:r w:rsidRPr="00332F10">
        <w:rPr>
          <w:b/>
          <w:bCs/>
          <w:u w:val="single"/>
        </w:rPr>
        <w:t>Cycles</w:t>
      </w:r>
      <w:r w:rsidRPr="00332F10">
        <w:t xml:space="preserve">: Energy, water, nitrogen, </w:t>
      </w:r>
      <w:r>
        <w:t>_______________________________</w:t>
      </w:r>
      <w:r w:rsidRPr="00332F10">
        <w:t>, and    rock cycles</w:t>
      </w:r>
    </w:p>
    <w:p w:rsidR="00332F10" w:rsidRPr="00332F10" w:rsidRDefault="00332F10" w:rsidP="00332F10">
      <w:pPr>
        <w:rPr>
          <w:b/>
          <w:sz w:val="24"/>
        </w:rPr>
      </w:pPr>
      <w:r w:rsidRPr="00332F10">
        <w:rPr>
          <w:b/>
          <w:sz w:val="24"/>
        </w:rPr>
        <w:lastRenderedPageBreak/>
        <w:t>Water Cycle</w:t>
      </w:r>
    </w:p>
    <w:p w:rsidR="00332F10" w:rsidRPr="00332F10" w:rsidRDefault="00332F10" w:rsidP="00332F10">
      <w:pPr>
        <w:rPr>
          <w:b/>
        </w:rPr>
      </w:pPr>
      <w:r w:rsidRPr="00332F10">
        <w:rPr>
          <w:b/>
        </w:rPr>
        <w:drawing>
          <wp:inline distT="0" distB="0" distL="0" distR="0" wp14:anchorId="5F04FAB3" wp14:editId="5D12956B">
            <wp:extent cx="2399994" cy="1946404"/>
            <wp:effectExtent l="0" t="0" r="635"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00237" cy="1946601"/>
                    </a:xfrm>
                    <a:prstGeom prst="rect">
                      <a:avLst/>
                    </a:prstGeom>
                  </pic:spPr>
                </pic:pic>
              </a:graphicData>
            </a:graphic>
          </wp:inline>
        </w:drawing>
      </w:r>
    </w:p>
    <w:p w:rsidR="00332F10" w:rsidRDefault="00332F10" w:rsidP="00332F10">
      <w:pPr>
        <w:rPr>
          <w:b/>
          <w:sz w:val="24"/>
        </w:rPr>
      </w:pPr>
      <w:r w:rsidRPr="00332F10">
        <w:rPr>
          <w:b/>
          <w:sz w:val="24"/>
        </w:rPr>
        <w:t>Carbon Cycle</w:t>
      </w:r>
    </w:p>
    <w:p w:rsidR="00332F10" w:rsidRPr="00332F10" w:rsidRDefault="00332F10" w:rsidP="00332F10">
      <w:pPr>
        <w:pStyle w:val="ListParagraph"/>
        <w:numPr>
          <w:ilvl w:val="0"/>
          <w:numId w:val="4"/>
        </w:numPr>
        <w:rPr>
          <w:sz w:val="24"/>
        </w:rPr>
      </w:pPr>
      <w:r w:rsidRPr="00332F10">
        <w:rPr>
          <w:sz w:val="24"/>
        </w:rPr>
        <w:t xml:space="preserve">Like the water cycle, we also have a </w:t>
      </w:r>
      <w:r>
        <w:rPr>
          <w:sz w:val="24"/>
        </w:rPr>
        <w:t>__________________________</w:t>
      </w:r>
      <w:r w:rsidRPr="00332F10">
        <w:rPr>
          <w:sz w:val="24"/>
        </w:rPr>
        <w:t xml:space="preserve"> where carbon is moving from sphere to sphere. </w:t>
      </w:r>
    </w:p>
    <w:p w:rsidR="00332F10" w:rsidRPr="00332F10" w:rsidRDefault="00332F10" w:rsidP="00332F10">
      <w:pPr>
        <w:pStyle w:val="ListParagraph"/>
        <w:numPr>
          <w:ilvl w:val="0"/>
          <w:numId w:val="4"/>
        </w:numPr>
        <w:rPr>
          <w:sz w:val="24"/>
        </w:rPr>
      </w:pPr>
      <w:r w:rsidRPr="00332F10">
        <w:rPr>
          <w:sz w:val="24"/>
        </w:rPr>
        <w:t>How does carbon return to the atmosphere?</w:t>
      </w:r>
    </w:p>
    <w:p w:rsidR="00000000" w:rsidRPr="00332F10" w:rsidRDefault="00332F10" w:rsidP="00332F10">
      <w:pPr>
        <w:numPr>
          <w:ilvl w:val="1"/>
          <w:numId w:val="5"/>
        </w:numPr>
        <w:rPr>
          <w:sz w:val="24"/>
        </w:rPr>
      </w:pPr>
      <w:r>
        <w:rPr>
          <w:sz w:val="24"/>
        </w:rPr>
        <w:t>_________________</w:t>
      </w:r>
    </w:p>
    <w:p w:rsidR="00000000" w:rsidRPr="00332F10" w:rsidRDefault="00332F10" w:rsidP="00332F10">
      <w:pPr>
        <w:numPr>
          <w:ilvl w:val="1"/>
          <w:numId w:val="5"/>
        </w:numPr>
        <w:rPr>
          <w:sz w:val="24"/>
        </w:rPr>
      </w:pPr>
      <w:r w:rsidRPr="00332F10">
        <w:rPr>
          <w:sz w:val="24"/>
        </w:rPr>
        <w:t xml:space="preserve"> Decay</w:t>
      </w:r>
    </w:p>
    <w:p w:rsidR="00000000" w:rsidRPr="00332F10" w:rsidRDefault="00332F10" w:rsidP="00332F10">
      <w:pPr>
        <w:numPr>
          <w:ilvl w:val="1"/>
          <w:numId w:val="5"/>
        </w:numPr>
        <w:rPr>
          <w:sz w:val="24"/>
        </w:rPr>
      </w:pPr>
      <w:r>
        <w:rPr>
          <w:sz w:val="24"/>
        </w:rPr>
        <w:t>________________</w:t>
      </w:r>
    </w:p>
    <w:p w:rsidR="00332F10" w:rsidRPr="00332F10" w:rsidRDefault="00332F10" w:rsidP="00332F10">
      <w:pPr>
        <w:rPr>
          <w:b/>
          <w:sz w:val="24"/>
        </w:rPr>
      </w:pPr>
    </w:p>
    <w:p w:rsidR="00332F10" w:rsidRDefault="00332F10" w:rsidP="00332F10">
      <w:pPr>
        <w:rPr>
          <w:b/>
          <w:sz w:val="24"/>
        </w:rPr>
      </w:pPr>
      <w:r w:rsidRPr="00332F10">
        <w:rPr>
          <w:b/>
          <w:sz w:val="24"/>
        </w:rPr>
        <w:t>Nitrogen Cycle</w:t>
      </w:r>
    </w:p>
    <w:p w:rsidR="00332F10" w:rsidRPr="00332F10" w:rsidRDefault="00332F10" w:rsidP="00332F10">
      <w:pPr>
        <w:rPr>
          <w:b/>
          <w:sz w:val="24"/>
        </w:rPr>
      </w:pPr>
      <w:r w:rsidRPr="00332F10">
        <w:rPr>
          <w:b/>
          <w:sz w:val="24"/>
        </w:rPr>
        <w:drawing>
          <wp:inline distT="0" distB="0" distL="0" distR="0" wp14:anchorId="5D0F2AFA" wp14:editId="29F09C2D">
            <wp:extent cx="2295525" cy="2289149"/>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301" cy="2292914"/>
                    </a:xfrm>
                    <a:prstGeom prst="rect">
                      <a:avLst/>
                    </a:prstGeom>
                  </pic:spPr>
                </pic:pic>
              </a:graphicData>
            </a:graphic>
          </wp:inline>
        </w:drawing>
      </w:r>
    </w:p>
    <w:p w:rsidR="00C3073A" w:rsidRDefault="00332F10"/>
    <w:sectPr w:rsidR="00C3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B74"/>
    <w:multiLevelType w:val="hybridMultilevel"/>
    <w:tmpl w:val="85C413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A3FB3"/>
    <w:multiLevelType w:val="hybridMultilevel"/>
    <w:tmpl w:val="019AD4E6"/>
    <w:lvl w:ilvl="0" w:tplc="18F6E248">
      <w:start w:val="1"/>
      <w:numFmt w:val="decimal"/>
      <w:lvlText w:val="%1."/>
      <w:lvlJc w:val="left"/>
      <w:pPr>
        <w:tabs>
          <w:tab w:val="num" w:pos="720"/>
        </w:tabs>
        <w:ind w:left="720" w:hanging="360"/>
      </w:pPr>
    </w:lvl>
    <w:lvl w:ilvl="1" w:tplc="7EA03F00" w:tentative="1">
      <w:start w:val="1"/>
      <w:numFmt w:val="decimal"/>
      <w:lvlText w:val="%2."/>
      <w:lvlJc w:val="left"/>
      <w:pPr>
        <w:tabs>
          <w:tab w:val="num" w:pos="1440"/>
        </w:tabs>
        <w:ind w:left="1440" w:hanging="360"/>
      </w:pPr>
    </w:lvl>
    <w:lvl w:ilvl="2" w:tplc="78303F04" w:tentative="1">
      <w:start w:val="1"/>
      <w:numFmt w:val="decimal"/>
      <w:lvlText w:val="%3."/>
      <w:lvlJc w:val="left"/>
      <w:pPr>
        <w:tabs>
          <w:tab w:val="num" w:pos="2160"/>
        </w:tabs>
        <w:ind w:left="2160" w:hanging="360"/>
      </w:pPr>
    </w:lvl>
    <w:lvl w:ilvl="3" w:tplc="E9DAF23A" w:tentative="1">
      <w:start w:val="1"/>
      <w:numFmt w:val="decimal"/>
      <w:lvlText w:val="%4."/>
      <w:lvlJc w:val="left"/>
      <w:pPr>
        <w:tabs>
          <w:tab w:val="num" w:pos="2880"/>
        </w:tabs>
        <w:ind w:left="2880" w:hanging="360"/>
      </w:pPr>
    </w:lvl>
    <w:lvl w:ilvl="4" w:tplc="1B340F16" w:tentative="1">
      <w:start w:val="1"/>
      <w:numFmt w:val="decimal"/>
      <w:lvlText w:val="%5."/>
      <w:lvlJc w:val="left"/>
      <w:pPr>
        <w:tabs>
          <w:tab w:val="num" w:pos="3600"/>
        </w:tabs>
        <w:ind w:left="3600" w:hanging="360"/>
      </w:pPr>
    </w:lvl>
    <w:lvl w:ilvl="5" w:tplc="27E4CBC0" w:tentative="1">
      <w:start w:val="1"/>
      <w:numFmt w:val="decimal"/>
      <w:lvlText w:val="%6."/>
      <w:lvlJc w:val="left"/>
      <w:pPr>
        <w:tabs>
          <w:tab w:val="num" w:pos="4320"/>
        </w:tabs>
        <w:ind w:left="4320" w:hanging="360"/>
      </w:pPr>
    </w:lvl>
    <w:lvl w:ilvl="6" w:tplc="FE66469E" w:tentative="1">
      <w:start w:val="1"/>
      <w:numFmt w:val="decimal"/>
      <w:lvlText w:val="%7."/>
      <w:lvlJc w:val="left"/>
      <w:pPr>
        <w:tabs>
          <w:tab w:val="num" w:pos="5040"/>
        </w:tabs>
        <w:ind w:left="5040" w:hanging="360"/>
      </w:pPr>
    </w:lvl>
    <w:lvl w:ilvl="7" w:tplc="8110CB5C" w:tentative="1">
      <w:start w:val="1"/>
      <w:numFmt w:val="decimal"/>
      <w:lvlText w:val="%8."/>
      <w:lvlJc w:val="left"/>
      <w:pPr>
        <w:tabs>
          <w:tab w:val="num" w:pos="5760"/>
        </w:tabs>
        <w:ind w:left="5760" w:hanging="360"/>
      </w:pPr>
    </w:lvl>
    <w:lvl w:ilvl="8" w:tplc="29D2D816" w:tentative="1">
      <w:start w:val="1"/>
      <w:numFmt w:val="decimal"/>
      <w:lvlText w:val="%9."/>
      <w:lvlJc w:val="left"/>
      <w:pPr>
        <w:tabs>
          <w:tab w:val="num" w:pos="6480"/>
        </w:tabs>
        <w:ind w:left="6480" w:hanging="360"/>
      </w:pPr>
    </w:lvl>
  </w:abstractNum>
  <w:abstractNum w:abstractNumId="2">
    <w:nsid w:val="25E5065A"/>
    <w:multiLevelType w:val="hybridMultilevel"/>
    <w:tmpl w:val="4D2C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17EF3"/>
    <w:multiLevelType w:val="hybridMultilevel"/>
    <w:tmpl w:val="E500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05A3B"/>
    <w:multiLevelType w:val="hybridMultilevel"/>
    <w:tmpl w:val="B6AC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10"/>
    <w:rsid w:val="00332F10"/>
    <w:rsid w:val="005E3DA3"/>
    <w:rsid w:val="006B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10"/>
    <w:pPr>
      <w:ind w:left="720"/>
      <w:contextualSpacing/>
    </w:pPr>
  </w:style>
  <w:style w:type="paragraph" w:styleId="BalloonText">
    <w:name w:val="Balloon Text"/>
    <w:basedOn w:val="Normal"/>
    <w:link w:val="BalloonTextChar"/>
    <w:uiPriority w:val="99"/>
    <w:semiHidden/>
    <w:unhideWhenUsed/>
    <w:rsid w:val="0033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10"/>
    <w:pPr>
      <w:ind w:left="720"/>
      <w:contextualSpacing/>
    </w:pPr>
  </w:style>
  <w:style w:type="paragraph" w:styleId="BalloonText">
    <w:name w:val="Balloon Text"/>
    <w:basedOn w:val="Normal"/>
    <w:link w:val="BalloonTextChar"/>
    <w:uiPriority w:val="99"/>
    <w:semiHidden/>
    <w:unhideWhenUsed/>
    <w:rsid w:val="0033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901">
      <w:bodyDiv w:val="1"/>
      <w:marLeft w:val="0"/>
      <w:marRight w:val="0"/>
      <w:marTop w:val="0"/>
      <w:marBottom w:val="0"/>
      <w:divBdr>
        <w:top w:val="none" w:sz="0" w:space="0" w:color="auto"/>
        <w:left w:val="none" w:sz="0" w:space="0" w:color="auto"/>
        <w:bottom w:val="none" w:sz="0" w:space="0" w:color="auto"/>
        <w:right w:val="none" w:sz="0" w:space="0" w:color="auto"/>
      </w:divBdr>
    </w:div>
    <w:div w:id="644814826">
      <w:bodyDiv w:val="1"/>
      <w:marLeft w:val="0"/>
      <w:marRight w:val="0"/>
      <w:marTop w:val="0"/>
      <w:marBottom w:val="0"/>
      <w:divBdr>
        <w:top w:val="none" w:sz="0" w:space="0" w:color="auto"/>
        <w:left w:val="none" w:sz="0" w:space="0" w:color="auto"/>
        <w:bottom w:val="none" w:sz="0" w:space="0" w:color="auto"/>
        <w:right w:val="none" w:sz="0" w:space="0" w:color="auto"/>
      </w:divBdr>
    </w:div>
    <w:div w:id="688994188">
      <w:bodyDiv w:val="1"/>
      <w:marLeft w:val="0"/>
      <w:marRight w:val="0"/>
      <w:marTop w:val="0"/>
      <w:marBottom w:val="0"/>
      <w:divBdr>
        <w:top w:val="none" w:sz="0" w:space="0" w:color="auto"/>
        <w:left w:val="none" w:sz="0" w:space="0" w:color="auto"/>
        <w:bottom w:val="none" w:sz="0" w:space="0" w:color="auto"/>
        <w:right w:val="none" w:sz="0" w:space="0" w:color="auto"/>
      </w:divBdr>
    </w:div>
    <w:div w:id="780338430">
      <w:bodyDiv w:val="1"/>
      <w:marLeft w:val="0"/>
      <w:marRight w:val="0"/>
      <w:marTop w:val="0"/>
      <w:marBottom w:val="0"/>
      <w:divBdr>
        <w:top w:val="none" w:sz="0" w:space="0" w:color="auto"/>
        <w:left w:val="none" w:sz="0" w:space="0" w:color="auto"/>
        <w:bottom w:val="none" w:sz="0" w:space="0" w:color="auto"/>
        <w:right w:val="none" w:sz="0" w:space="0" w:color="auto"/>
      </w:divBdr>
    </w:div>
    <w:div w:id="1615940685">
      <w:bodyDiv w:val="1"/>
      <w:marLeft w:val="0"/>
      <w:marRight w:val="0"/>
      <w:marTop w:val="0"/>
      <w:marBottom w:val="0"/>
      <w:divBdr>
        <w:top w:val="none" w:sz="0" w:space="0" w:color="auto"/>
        <w:left w:val="none" w:sz="0" w:space="0" w:color="auto"/>
        <w:bottom w:val="none" w:sz="0" w:space="0" w:color="auto"/>
        <w:right w:val="none" w:sz="0" w:space="0" w:color="auto"/>
      </w:divBdr>
      <w:divsChild>
        <w:div w:id="1402749208">
          <w:marLeft w:val="806"/>
          <w:marRight w:val="0"/>
          <w:marTop w:val="0"/>
          <w:marBottom w:val="0"/>
          <w:divBdr>
            <w:top w:val="none" w:sz="0" w:space="0" w:color="auto"/>
            <w:left w:val="none" w:sz="0" w:space="0" w:color="auto"/>
            <w:bottom w:val="none" w:sz="0" w:space="0" w:color="auto"/>
            <w:right w:val="none" w:sz="0" w:space="0" w:color="auto"/>
          </w:divBdr>
        </w:div>
        <w:div w:id="421069567">
          <w:marLeft w:val="806"/>
          <w:marRight w:val="0"/>
          <w:marTop w:val="0"/>
          <w:marBottom w:val="0"/>
          <w:divBdr>
            <w:top w:val="none" w:sz="0" w:space="0" w:color="auto"/>
            <w:left w:val="none" w:sz="0" w:space="0" w:color="auto"/>
            <w:bottom w:val="none" w:sz="0" w:space="0" w:color="auto"/>
            <w:right w:val="none" w:sz="0" w:space="0" w:color="auto"/>
          </w:divBdr>
        </w:div>
        <w:div w:id="27992164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Lisa</dc:creator>
  <cp:keywords/>
  <dc:description/>
  <cp:lastModifiedBy>Lee, Lisa</cp:lastModifiedBy>
  <cp:revision>1</cp:revision>
  <dcterms:created xsi:type="dcterms:W3CDTF">2011-10-27T11:22:00Z</dcterms:created>
  <dcterms:modified xsi:type="dcterms:W3CDTF">2011-10-27T11:36:00Z</dcterms:modified>
</cp:coreProperties>
</file>